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A869" w14:textId="77777777" w:rsidR="00F86EE9" w:rsidRDefault="00000000">
      <w:pPr>
        <w:pStyle w:val="Overskrift1"/>
        <w:keepNext w:val="0"/>
        <w:keepLines w:val="0"/>
        <w:spacing w:before="360" w:after="60"/>
        <w:rPr>
          <w:color w:val="2F5496"/>
          <w:sz w:val="32"/>
          <w:szCs w:val="32"/>
        </w:rPr>
      </w:pPr>
      <w:bookmarkStart w:id="0" w:name="_3zc4yscv34ce" w:colFirst="0" w:colLast="0"/>
      <w:bookmarkEnd w:id="0"/>
      <w:r>
        <w:rPr>
          <w:color w:val="2F5496"/>
          <w:sz w:val="32"/>
          <w:szCs w:val="32"/>
        </w:rPr>
        <w:t>Periodeplan august - november 2022</w:t>
      </w:r>
    </w:p>
    <w:p w14:paraId="4C44899A"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August og september har passert. Vi har tatt imot nye barn både på Bjørk og Furu. Fellesskap, trygghet og omsorg er viktigst i oppstarten. Tross en del sykdom både blant barn og voksne, opplever vi nå at gruppene er i ferd med å etableres og barn og voksne finner sin plass</w:t>
      </w:r>
    </w:p>
    <w:p w14:paraId="7C5FC164" w14:textId="77777777" w:rsidR="00F86EE9" w:rsidRDefault="00000000">
      <w:pPr>
        <w:pStyle w:val="Overskrift2"/>
        <w:keepNext w:val="0"/>
        <w:keepLines w:val="0"/>
        <w:spacing w:before="240" w:after="60"/>
        <w:rPr>
          <w:color w:val="2F5496"/>
          <w:sz w:val="26"/>
          <w:szCs w:val="26"/>
        </w:rPr>
      </w:pPr>
      <w:bookmarkStart w:id="1" w:name="_gxsq5oycw8ji" w:colFirst="0" w:colLast="0"/>
      <w:bookmarkEnd w:id="1"/>
      <w:r>
        <w:rPr>
          <w:color w:val="2F5496"/>
          <w:sz w:val="26"/>
          <w:szCs w:val="26"/>
        </w:rPr>
        <w:t>En god start</w:t>
      </w:r>
    </w:p>
    <w:p w14:paraId="008B217A"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Barnehagehverdagen preges av rutiner som gjentas hver dag. Faste rammer skaper trygghet og forutsigbarhet for alle. Lek, måltid, samlingsstund og hvile er noen av flere gjentagende elementer.</w:t>
      </w:r>
    </w:p>
    <w:p w14:paraId="748FFA71"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Noen har blitt de eldste i barnehagen eller på sin avdeling, de kan mer enn de som er yngre, og de vil gjerne gå foran og vise vei. Noen har byttet avdeling og må bli kjent med de ansatte der og med nye rutiner. Vi oppfordrer og legger til rette for at de «gamle» barna viser, hjelper til og går foran som gode eksempler.</w:t>
      </w:r>
    </w:p>
    <w:p w14:paraId="5287B8F0" w14:textId="77777777" w:rsidR="00F86EE9" w:rsidRDefault="00000000">
      <w:pPr>
        <w:pStyle w:val="Overskrift2"/>
        <w:keepNext w:val="0"/>
        <w:keepLines w:val="0"/>
        <w:spacing w:before="240" w:after="60"/>
        <w:rPr>
          <w:color w:val="2F5496"/>
          <w:sz w:val="26"/>
          <w:szCs w:val="26"/>
        </w:rPr>
      </w:pPr>
      <w:bookmarkStart w:id="2" w:name="_62usxc577s43" w:colFirst="0" w:colLast="0"/>
      <w:bookmarkEnd w:id="2"/>
      <w:r>
        <w:rPr>
          <w:color w:val="2F5496"/>
          <w:sz w:val="26"/>
          <w:szCs w:val="26"/>
        </w:rPr>
        <w:t xml:space="preserve">Tema: “Mysteriet i hullet” </w:t>
      </w:r>
    </w:p>
    <w:p w14:paraId="3BCEA62E" w14:textId="77777777" w:rsidR="00F86EE9" w:rsidRDefault="00000000">
      <w:pPr>
        <w:pStyle w:val="Overskrift2"/>
        <w:keepNext w:val="0"/>
        <w:keepLines w:val="0"/>
        <w:spacing w:before="240" w:after="60"/>
        <w:rPr>
          <w:rFonts w:ascii="Garamond" w:eastAsia="Garamond" w:hAnsi="Garamond" w:cs="Garamond"/>
          <w:sz w:val="24"/>
          <w:szCs w:val="24"/>
        </w:rPr>
      </w:pPr>
      <w:bookmarkStart w:id="3" w:name="_w1ln4ysf8u5x" w:colFirst="0" w:colLast="0"/>
      <w:bookmarkEnd w:id="3"/>
      <w:r>
        <w:rPr>
          <w:rFonts w:ascii="Garamond" w:eastAsia="Garamond" w:hAnsi="Garamond" w:cs="Garamond"/>
          <w:sz w:val="24"/>
          <w:szCs w:val="24"/>
        </w:rPr>
        <w:t>I barnehagen jobber vi tverrfaglig og alt henger sammen. Vi øver på sosial kompetanse i hverdagssituasjoner, lek og temaarbeid. Vi setter opp tema for et semester om gangen, som er utgangspunkt for arbeidet vårt, men jobber samtidig med små og store prosjekter av ulik varighet.</w:t>
      </w:r>
    </w:p>
    <w:p w14:paraId="01CA0822"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Denne høsten skal vi jobbe med temaarbeid som vi har valgt å </w:t>
      </w:r>
      <w:proofErr w:type="spellStart"/>
      <w:proofErr w:type="gramStart"/>
      <w:r>
        <w:rPr>
          <w:rFonts w:ascii="Garamond" w:eastAsia="Garamond" w:hAnsi="Garamond" w:cs="Garamond"/>
          <w:sz w:val="24"/>
          <w:szCs w:val="24"/>
        </w:rPr>
        <w:t>kalle“</w:t>
      </w:r>
      <w:proofErr w:type="gramEnd"/>
      <w:r>
        <w:rPr>
          <w:rFonts w:ascii="Garamond" w:eastAsia="Garamond" w:hAnsi="Garamond" w:cs="Garamond"/>
          <w:sz w:val="24"/>
          <w:szCs w:val="24"/>
        </w:rPr>
        <w:t>Mysteriet</w:t>
      </w:r>
      <w:proofErr w:type="spellEnd"/>
      <w:r>
        <w:rPr>
          <w:rFonts w:ascii="Garamond" w:eastAsia="Garamond" w:hAnsi="Garamond" w:cs="Garamond"/>
          <w:sz w:val="24"/>
          <w:szCs w:val="24"/>
        </w:rPr>
        <w:t xml:space="preserve"> i hullet”. Det er et sanselig temaarbeid hvor vi jobber med språk, sosial kompetanse, bygging av fellesskap, fysisk aktivitet, natur og mye mer. Vi legger til rette for undring, utforsking, dypdykk og oppdagelser.</w:t>
      </w:r>
      <w:r>
        <w:rPr>
          <w:noProof/>
        </w:rPr>
        <w:drawing>
          <wp:anchor distT="114300" distB="114300" distL="114300" distR="114300" simplePos="0" relativeHeight="251658240" behindDoc="0" locked="0" layoutInCell="1" hidden="0" allowOverlap="1" wp14:anchorId="176727FF" wp14:editId="6B762E10">
            <wp:simplePos x="0" y="0"/>
            <wp:positionH relativeFrom="column">
              <wp:posOffset>3686175</wp:posOffset>
            </wp:positionH>
            <wp:positionV relativeFrom="paragraph">
              <wp:posOffset>647700</wp:posOffset>
            </wp:positionV>
            <wp:extent cx="2238375" cy="25634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7410"/>
                    <a:stretch>
                      <a:fillRect/>
                    </a:stretch>
                  </pic:blipFill>
                  <pic:spPr>
                    <a:xfrm>
                      <a:off x="0" y="0"/>
                      <a:ext cx="2238375" cy="2563485"/>
                    </a:xfrm>
                    <a:prstGeom prst="rect">
                      <a:avLst/>
                    </a:prstGeom>
                    <a:ln/>
                  </pic:spPr>
                </pic:pic>
              </a:graphicData>
            </a:graphic>
          </wp:anchor>
        </w:drawing>
      </w:r>
    </w:p>
    <w:p w14:paraId="3EA6B686"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I “Mysteriet i hullet” tar vi utgangspunkt i boken “Hjelp! Et kjempehespetre” av Julia Donaldson &amp; Helen </w:t>
      </w:r>
      <w:proofErr w:type="spellStart"/>
      <w:r>
        <w:rPr>
          <w:rFonts w:ascii="Garamond" w:eastAsia="Garamond" w:hAnsi="Garamond" w:cs="Garamond"/>
          <w:sz w:val="24"/>
          <w:szCs w:val="24"/>
        </w:rPr>
        <w:t>Oxenbury</w:t>
      </w:r>
      <w:proofErr w:type="spellEnd"/>
      <w:proofErr w:type="gramStart"/>
      <w:r>
        <w:rPr>
          <w:rFonts w:ascii="Garamond" w:eastAsia="Garamond" w:hAnsi="Garamond" w:cs="Garamond"/>
          <w:sz w:val="24"/>
          <w:szCs w:val="24"/>
        </w:rPr>
        <w:t>. .</w:t>
      </w:r>
      <w:proofErr w:type="gramEnd"/>
      <w:r>
        <w:rPr>
          <w:rFonts w:ascii="Garamond" w:eastAsia="Garamond" w:hAnsi="Garamond" w:cs="Garamond"/>
          <w:sz w:val="24"/>
          <w:szCs w:val="24"/>
        </w:rPr>
        <w:t xml:space="preserve"> Boka leses i episoder og vi tar oss tid til å dvele ved hvert nye dyr som utforsker kanin-hullet, samtidig som vi utforsker med flere sanser. Vi fordyper oss i temaet over tid og det skapes mange felles referanser som utgangspunkt for sosial fantasilek.</w:t>
      </w:r>
    </w:p>
    <w:p w14:paraId="1CB51909"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Hver avdeling har en “tittelykt”. Tittelykta er der for å skape forventning, nysgjerrighet og som utgangspunkt for samtale og økt gi begrepsforståelse. Mandager settes det inn nye elementer i tittelykta som samsvarer med tema for onsdagens “Mysteriet”-samling. Ta en titt sammen med barna.</w:t>
      </w:r>
    </w:p>
    <w:p w14:paraId="6A8E3D64" w14:textId="77777777" w:rsidR="00F86EE9" w:rsidRDefault="00F86EE9">
      <w:pPr>
        <w:spacing w:after="120"/>
        <w:rPr>
          <w:rFonts w:ascii="Garamond" w:eastAsia="Garamond" w:hAnsi="Garamond" w:cs="Garamond"/>
          <w:sz w:val="24"/>
          <w:szCs w:val="24"/>
        </w:rPr>
      </w:pPr>
    </w:p>
    <w:p w14:paraId="6DD61E56"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Språkutviklingen</w:t>
      </w:r>
      <w:r>
        <w:rPr>
          <w:rFonts w:ascii="Garamond" w:eastAsia="Garamond" w:hAnsi="Garamond" w:cs="Garamond"/>
          <w:sz w:val="24"/>
          <w:szCs w:val="24"/>
        </w:rPr>
        <w:t xml:space="preserve"> står sentralt. I samlinger, lek og hverdagsrutiner setter vi ord på omgivelsene våre og hva vi gjør. Vi setter søkelys på både dyr og begreper og vi bruker alle sanser; hørsel, syn, lukt, smak og den taktile sansen (berøring</w:t>
      </w:r>
      <w:proofErr w:type="gramStart"/>
      <w:r>
        <w:rPr>
          <w:rFonts w:ascii="Garamond" w:eastAsia="Garamond" w:hAnsi="Garamond" w:cs="Garamond"/>
          <w:sz w:val="24"/>
          <w:szCs w:val="24"/>
        </w:rPr>
        <w:t>).Vi</w:t>
      </w:r>
      <w:proofErr w:type="gramEnd"/>
      <w:r>
        <w:rPr>
          <w:rFonts w:ascii="Garamond" w:eastAsia="Garamond" w:hAnsi="Garamond" w:cs="Garamond"/>
          <w:sz w:val="24"/>
          <w:szCs w:val="24"/>
        </w:rPr>
        <w:t xml:space="preserve"> kommer til å bruke både kjente og mindre kjente </w:t>
      </w:r>
      <w:r>
        <w:rPr>
          <w:rFonts w:ascii="Garamond" w:eastAsia="Garamond" w:hAnsi="Garamond" w:cs="Garamond"/>
          <w:sz w:val="24"/>
          <w:szCs w:val="24"/>
        </w:rPr>
        <w:lastRenderedPageBreak/>
        <w:t xml:space="preserve">sanger, og sangene vil gjentas i alle samlingene. Noen av dem knyttes direkte opp mot dyr og temaet. Sangene er fengende, lette å lære og underbygger språkbegrepsinnlæringen.  </w:t>
      </w:r>
    </w:p>
    <w:p w14:paraId="4A56B07E" w14:textId="77777777" w:rsidR="00F86EE9" w:rsidRDefault="00F86EE9">
      <w:pPr>
        <w:spacing w:after="120"/>
        <w:rPr>
          <w:rFonts w:ascii="Garamond" w:eastAsia="Garamond" w:hAnsi="Garamond" w:cs="Garamond"/>
          <w:sz w:val="24"/>
          <w:szCs w:val="24"/>
        </w:rPr>
      </w:pPr>
    </w:p>
    <w:p w14:paraId="7ABDB74C"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Sosiale ferdigheter</w:t>
      </w:r>
      <w:r>
        <w:rPr>
          <w:rFonts w:ascii="Garamond" w:eastAsia="Garamond" w:hAnsi="Garamond" w:cs="Garamond"/>
          <w:sz w:val="24"/>
          <w:szCs w:val="24"/>
        </w:rPr>
        <w:t xml:space="preserve"> omfatter blant annet at barna lærer å si ifra om egne behov og etter hvert også oppfatte og ta hensyn til andres behov. Personalet er rollemodeller som viser i praksis hvordan vi forholder oss til hverandre, hjelper støtter og veileder barna i hverdagen.</w:t>
      </w:r>
    </w:p>
    <w:p w14:paraId="5B2DE388"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Det er viktig for oss å bygge relasjoner og gi alle barna rom og tid for å bli trygge i barnehagen. Når tryggheten og relasjonen er etablert, kan barna starte utforskningen. Vi introduserer nye elementer gjennom samlingsstund, lek, aktiviteter og på tur. Barnehagepersonalets viktigste jobb er å være til stede, være tilgjengelige og lydhøre for barna. </w:t>
      </w:r>
    </w:p>
    <w:p w14:paraId="0A7EBB3E"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Dokumentasjon og hvordan tema utvikler seg, vil dere kunne lese om blant annet i ukebrevene utover høsten og se på avdelingenes prosjektvegger og i tittelyktene.</w:t>
      </w:r>
    </w:p>
    <w:p w14:paraId="3AE1DD0A"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I tillegg til periodens hovedtema, dukker det opp mindre tema som for eksempel brannvern, bibelfortellinger og FN-dagen.</w:t>
      </w:r>
    </w:p>
    <w:p w14:paraId="05E9A639" w14:textId="77777777" w:rsidR="00F86EE9" w:rsidRDefault="00000000">
      <w:pPr>
        <w:pStyle w:val="Overskrift2"/>
        <w:keepNext w:val="0"/>
        <w:keepLines w:val="0"/>
        <w:spacing w:before="240" w:after="60"/>
        <w:rPr>
          <w:color w:val="2F5496"/>
          <w:sz w:val="26"/>
          <w:szCs w:val="26"/>
        </w:rPr>
      </w:pPr>
      <w:bookmarkStart w:id="4" w:name="_amdkpgeowr8o" w:colFirst="0" w:colLast="0"/>
      <w:bookmarkEnd w:id="4"/>
      <w:r>
        <w:rPr>
          <w:color w:val="2F5496"/>
          <w:sz w:val="26"/>
          <w:szCs w:val="26"/>
        </w:rPr>
        <w:t>Lek, voksenrollen og organisering</w:t>
      </w:r>
    </w:p>
    <w:p w14:paraId="6F9A8729"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“Leken skal ha en sentral plass i barnehagen, og lekens egenverdi skal anerkjennes. (...) Leken skal være en arena for barnas utvikling og læring, og for sosial og språklig samhandling.” (Rammeplanen s 20)</w:t>
      </w:r>
    </w:p>
    <w:p w14:paraId="1640216A"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I leken kan den voksne fungere både som lekekamerat, tilrettelegger, veileder, observatør og som en støtte for barn som trenger hjelp. Derfor er det viktig for oss å være til stede i leken sammen med barna. Felles erfaringer kan gi grunnlag for lek. Selv om barna leker for å leke, kan vi gjennom leken hjelpe dem å inkludere andre barn, drive leken videre og utvikle leken fra gang til gang sammen med barna. Leken og samværet med barna er viktig for oss.</w:t>
      </w:r>
    </w:p>
    <w:p w14:paraId="354E9A2D"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Barnehagens avdelinger kan ommøbleres og endres i takt med barnas lek og prosjekter. Vi har ulike soner for lek på avdelingen, men disse er dynamiske og kan forandres etter ønske og behov. Barna kan skape sitt rom i rommet, og kan leke uforstyrret mens andre skaper et annet rom like ved. Vi har en kube på hver avdeling, et populært sted å bygge hytte for eksempel. Vi verdsetter høyt gjenstander som kan transformeres og ha flere funksjoner. Vår største utfordring er å tenke utenfor boksen og så vi kan oppdage og utnytte alle mulighetene.</w:t>
      </w:r>
    </w:p>
    <w:p w14:paraId="237D92CE"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Vi bruker også gangen, personalrommet, utelekeplassen og flere rom i menighetssenteret til ulike aktiviteter i mindre grupper. Gjennom lek i smågrupper ivaretar vi de ulike voksenrollene og barnas mulighet til å utvikle sin lekekompetanse.</w:t>
      </w:r>
    </w:p>
    <w:p w14:paraId="2375B63D"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Vi avbryter ikke andre voksne i lek eller samtale med et eller flere barn. Noen grupper planlegges og settes sammen av oss voksne. Andre grupper, av kortere og lengre varighet, dannes på barnas initiativ. Når ikke alle er på samme sted samtidig, er det lettere å få oversikt over hvem og hva man vil leke med. Slik styrkes også relasjoner mellom barn og mellom barn og voksne. I ulike konstellasjoner kan vi oppdage nye sider ved hverandre.</w:t>
      </w:r>
    </w:p>
    <w:p w14:paraId="75DD0DFC" w14:textId="77777777" w:rsidR="00F86EE9" w:rsidRDefault="00000000">
      <w:pPr>
        <w:pStyle w:val="Overskrift2"/>
        <w:keepNext w:val="0"/>
        <w:keepLines w:val="0"/>
        <w:spacing w:before="240" w:after="60"/>
        <w:rPr>
          <w:color w:val="2F5496"/>
          <w:sz w:val="26"/>
          <w:szCs w:val="26"/>
        </w:rPr>
      </w:pPr>
      <w:bookmarkStart w:id="5" w:name="_jx5dz09q2mh2" w:colFirst="0" w:colLast="0"/>
      <w:bookmarkEnd w:id="5"/>
      <w:r>
        <w:rPr>
          <w:color w:val="2F5496"/>
          <w:sz w:val="26"/>
          <w:szCs w:val="26"/>
        </w:rPr>
        <w:t>Hverdag</w:t>
      </w:r>
    </w:p>
    <w:p w14:paraId="3C6E75DB"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lastRenderedPageBreak/>
        <w:t>Her følger både generell og spesiell informasjon om dagene og ukene våre i barnehagen for at dere skal vite hva som skal skje og hva dere bør huske på.</w:t>
      </w:r>
    </w:p>
    <w:p w14:paraId="74AC2F64" w14:textId="77777777" w:rsidR="00F86EE9" w:rsidRDefault="00000000">
      <w:pPr>
        <w:pStyle w:val="Overskrift3"/>
        <w:keepNext w:val="0"/>
        <w:keepLines w:val="0"/>
        <w:rPr>
          <w:rFonts w:ascii="Garamond" w:eastAsia="Garamond" w:hAnsi="Garamond" w:cs="Garamond"/>
          <w:b/>
          <w:color w:val="000000"/>
          <w:sz w:val="24"/>
          <w:szCs w:val="24"/>
        </w:rPr>
      </w:pPr>
      <w:bookmarkStart w:id="6" w:name="_4pnzcu5p4jvv" w:colFirst="0" w:colLast="0"/>
      <w:bookmarkEnd w:id="6"/>
      <w:r>
        <w:rPr>
          <w:rFonts w:ascii="Garamond" w:eastAsia="Garamond" w:hAnsi="Garamond" w:cs="Garamond"/>
          <w:b/>
          <w:color w:val="000000"/>
          <w:sz w:val="24"/>
          <w:szCs w:val="24"/>
        </w:rPr>
        <w:t>Tur og utelek</w:t>
      </w:r>
    </w:p>
    <w:p w14:paraId="0CA3118F"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Når tilvenningsperioden er over og barna oppleves </w:t>
      </w:r>
      <w:proofErr w:type="gramStart"/>
      <w:r>
        <w:rPr>
          <w:rFonts w:ascii="Garamond" w:eastAsia="Garamond" w:hAnsi="Garamond" w:cs="Garamond"/>
          <w:sz w:val="24"/>
          <w:szCs w:val="24"/>
        </w:rPr>
        <w:t>trygge,  drar</w:t>
      </w:r>
      <w:proofErr w:type="gramEnd"/>
      <w:r>
        <w:rPr>
          <w:rFonts w:ascii="Garamond" w:eastAsia="Garamond" w:hAnsi="Garamond" w:cs="Garamond"/>
          <w:sz w:val="24"/>
          <w:szCs w:val="24"/>
        </w:rPr>
        <w:t xml:space="preserve"> vi på tur hver uke, ofte til et område i nærheten. Da tar vi gjerne med oss inspirasjon fra temaarbeidet på tur. Når vi stadig vender tilbake til det samme området, følger vi årstidene og ser hvordan naturen forandrer seg. Barna kan også ta opp en lek de hadde sist eller videreutvikle den. Vi finner blomster, pinner, steiner, mose, sopp og småkryp og utforsker disse nærmere. Når været og temperaturen tillater det, spiser vi matpakkene våre ute. Tema knyttes ofte også opp mot lek og oppdagelser på turen.</w:t>
      </w:r>
    </w:p>
    <w:p w14:paraId="66E542BC"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Lekeplassen vår gir rom for variert og spennende lek. </w:t>
      </w:r>
    </w:p>
    <w:p w14:paraId="043E1173" w14:textId="77777777" w:rsidR="00F86EE9" w:rsidRDefault="00000000">
      <w:pPr>
        <w:pStyle w:val="Overskrift3"/>
        <w:keepNext w:val="0"/>
        <w:keepLines w:val="0"/>
        <w:rPr>
          <w:rFonts w:ascii="Garamond" w:eastAsia="Garamond" w:hAnsi="Garamond" w:cs="Garamond"/>
          <w:b/>
          <w:color w:val="000000"/>
          <w:sz w:val="24"/>
          <w:szCs w:val="24"/>
        </w:rPr>
      </w:pPr>
      <w:bookmarkStart w:id="7" w:name="_cwi1abtpeoua" w:colFirst="0" w:colLast="0"/>
      <w:bookmarkEnd w:id="7"/>
      <w:r>
        <w:rPr>
          <w:rFonts w:ascii="Garamond" w:eastAsia="Garamond" w:hAnsi="Garamond" w:cs="Garamond"/>
          <w:b/>
          <w:color w:val="000000"/>
          <w:sz w:val="24"/>
          <w:szCs w:val="24"/>
        </w:rPr>
        <w:t>Dagsrytme Bjørk</w:t>
      </w:r>
    </w:p>
    <w:p w14:paraId="5C301283"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07:30</w:t>
      </w:r>
      <w:r>
        <w:rPr>
          <w:rFonts w:ascii="Garamond" w:eastAsia="Garamond" w:hAnsi="Garamond" w:cs="Garamond"/>
          <w:sz w:val="24"/>
          <w:szCs w:val="24"/>
        </w:rPr>
        <w:t xml:space="preserve"> Barnehagen åpner. Frokost/ lek inne </w:t>
      </w:r>
    </w:p>
    <w:p w14:paraId="3B430C19" w14:textId="77777777" w:rsidR="00F86EE9" w:rsidRDefault="00000000">
      <w:pPr>
        <w:spacing w:after="120"/>
        <w:rPr>
          <w:rFonts w:ascii="Garamond" w:eastAsia="Garamond" w:hAnsi="Garamond" w:cs="Garamond"/>
          <w:color w:val="FF0000"/>
          <w:sz w:val="24"/>
          <w:szCs w:val="24"/>
        </w:rPr>
      </w:pPr>
      <w:r>
        <w:rPr>
          <w:rFonts w:ascii="Garamond" w:eastAsia="Garamond" w:hAnsi="Garamond" w:cs="Garamond"/>
          <w:b/>
          <w:sz w:val="24"/>
          <w:szCs w:val="24"/>
        </w:rPr>
        <w:t>07:30-08.00</w:t>
      </w:r>
      <w:r>
        <w:rPr>
          <w:rFonts w:ascii="Garamond" w:eastAsia="Garamond" w:hAnsi="Garamond" w:cs="Garamond"/>
          <w:sz w:val="24"/>
          <w:szCs w:val="24"/>
        </w:rPr>
        <w:t xml:space="preserve"> </w:t>
      </w:r>
      <w:r>
        <w:rPr>
          <w:rFonts w:ascii="Garamond" w:eastAsia="Garamond" w:hAnsi="Garamond" w:cs="Garamond"/>
          <w:color w:val="FF0000"/>
          <w:sz w:val="24"/>
          <w:szCs w:val="24"/>
        </w:rPr>
        <w:t xml:space="preserve">ALLE barna leveres på </w:t>
      </w:r>
      <w:proofErr w:type="spellStart"/>
      <w:r>
        <w:rPr>
          <w:rFonts w:ascii="Garamond" w:eastAsia="Garamond" w:hAnsi="Garamond" w:cs="Garamond"/>
          <w:color w:val="FF0000"/>
          <w:sz w:val="24"/>
          <w:szCs w:val="24"/>
        </w:rPr>
        <w:t>avd</w:t>
      </w:r>
      <w:proofErr w:type="spellEnd"/>
      <w:r>
        <w:rPr>
          <w:rFonts w:ascii="Garamond" w:eastAsia="Garamond" w:hAnsi="Garamond" w:cs="Garamond"/>
          <w:color w:val="FF0000"/>
          <w:sz w:val="24"/>
          <w:szCs w:val="24"/>
        </w:rPr>
        <w:t xml:space="preserve"> BJØRK. </w:t>
      </w:r>
    </w:p>
    <w:p w14:paraId="1633F320"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08.00</w:t>
      </w:r>
      <w:r>
        <w:rPr>
          <w:rFonts w:ascii="Garamond" w:eastAsia="Garamond" w:hAnsi="Garamond" w:cs="Garamond"/>
          <w:sz w:val="24"/>
          <w:szCs w:val="24"/>
        </w:rPr>
        <w:t xml:space="preserve"> Barna går til / blir levert til egen avd. </w:t>
      </w:r>
    </w:p>
    <w:p w14:paraId="6202D682"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08:45</w:t>
      </w:r>
      <w:r>
        <w:rPr>
          <w:rFonts w:ascii="Garamond" w:eastAsia="Garamond" w:hAnsi="Garamond" w:cs="Garamond"/>
          <w:sz w:val="24"/>
          <w:szCs w:val="24"/>
        </w:rPr>
        <w:t xml:space="preserve"> En gruppe barn går ut eller til et annet rom</w:t>
      </w:r>
    </w:p>
    <w:p w14:paraId="21EC28CC"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09:45</w:t>
      </w:r>
      <w:r>
        <w:rPr>
          <w:rFonts w:ascii="Garamond" w:eastAsia="Garamond" w:hAnsi="Garamond" w:cs="Garamond"/>
          <w:sz w:val="24"/>
          <w:szCs w:val="24"/>
        </w:rPr>
        <w:t xml:space="preserve"> Samling/grupper/aktivitet/lek inne og ute</w:t>
      </w:r>
    </w:p>
    <w:p w14:paraId="7BE5DF57"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10:30/11:00</w:t>
      </w:r>
      <w:r>
        <w:rPr>
          <w:rFonts w:ascii="Garamond" w:eastAsia="Garamond" w:hAnsi="Garamond" w:cs="Garamond"/>
          <w:sz w:val="24"/>
          <w:szCs w:val="24"/>
        </w:rPr>
        <w:t xml:space="preserve"> Lunsj</w:t>
      </w:r>
    </w:p>
    <w:p w14:paraId="3CB60684"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11:30</w:t>
      </w:r>
      <w:r>
        <w:rPr>
          <w:rFonts w:ascii="Garamond" w:eastAsia="Garamond" w:hAnsi="Garamond" w:cs="Garamond"/>
          <w:sz w:val="24"/>
          <w:szCs w:val="24"/>
        </w:rPr>
        <w:t xml:space="preserve"> Soving og utelek</w:t>
      </w:r>
    </w:p>
    <w:p w14:paraId="2E24BDD0"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14:30</w:t>
      </w:r>
      <w:r>
        <w:rPr>
          <w:rFonts w:ascii="Garamond" w:eastAsia="Garamond" w:hAnsi="Garamond" w:cs="Garamond"/>
          <w:sz w:val="24"/>
          <w:szCs w:val="24"/>
        </w:rPr>
        <w:t xml:space="preserve"> Fruktmåltid</w:t>
      </w:r>
    </w:p>
    <w:p w14:paraId="52928F75"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15:00-16:45</w:t>
      </w:r>
      <w:r>
        <w:rPr>
          <w:rFonts w:ascii="Garamond" w:eastAsia="Garamond" w:hAnsi="Garamond" w:cs="Garamond"/>
          <w:sz w:val="24"/>
          <w:szCs w:val="24"/>
        </w:rPr>
        <w:t xml:space="preserve"> Lek i mindre grupper, ute eller inne</w:t>
      </w:r>
    </w:p>
    <w:p w14:paraId="5B964C80" w14:textId="77777777" w:rsidR="00F86EE9" w:rsidRDefault="00000000">
      <w:pPr>
        <w:spacing w:after="120"/>
        <w:rPr>
          <w:rFonts w:ascii="Garamond" w:eastAsia="Garamond" w:hAnsi="Garamond" w:cs="Garamond"/>
          <w:color w:val="FF0000"/>
          <w:sz w:val="24"/>
          <w:szCs w:val="24"/>
        </w:rPr>
      </w:pPr>
      <w:r>
        <w:rPr>
          <w:rFonts w:ascii="Garamond" w:eastAsia="Garamond" w:hAnsi="Garamond" w:cs="Garamond"/>
          <w:b/>
          <w:sz w:val="24"/>
          <w:szCs w:val="24"/>
        </w:rPr>
        <w:t xml:space="preserve">16:45 -17:00 </w:t>
      </w:r>
      <w:r>
        <w:rPr>
          <w:rFonts w:ascii="Garamond" w:eastAsia="Garamond" w:hAnsi="Garamond" w:cs="Garamond"/>
          <w:color w:val="FF0000"/>
          <w:sz w:val="24"/>
          <w:szCs w:val="24"/>
        </w:rPr>
        <w:t>Personalet rydder og stenger avdelingene</w:t>
      </w:r>
    </w:p>
    <w:p w14:paraId="3001B1E7"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17:00</w:t>
      </w:r>
      <w:r>
        <w:rPr>
          <w:rFonts w:ascii="Garamond" w:eastAsia="Garamond" w:hAnsi="Garamond" w:cs="Garamond"/>
          <w:sz w:val="24"/>
          <w:szCs w:val="24"/>
        </w:rPr>
        <w:t xml:space="preserve"> Barnehagen er stengt.</w:t>
      </w:r>
    </w:p>
    <w:p w14:paraId="4C12B7DE" w14:textId="77777777" w:rsidR="00F86EE9" w:rsidRDefault="00F86EE9">
      <w:pPr>
        <w:spacing w:after="120"/>
        <w:rPr>
          <w:rFonts w:ascii="Garamond" w:eastAsia="Garamond" w:hAnsi="Garamond" w:cs="Garamond"/>
          <w:sz w:val="24"/>
          <w:szCs w:val="24"/>
        </w:rPr>
      </w:pPr>
    </w:p>
    <w:p w14:paraId="0524AE65" w14:textId="77777777" w:rsidR="00F86EE9" w:rsidRDefault="00000000">
      <w:pPr>
        <w:spacing w:after="120"/>
        <w:rPr>
          <w:rFonts w:ascii="Garamond" w:eastAsia="Garamond" w:hAnsi="Garamond" w:cs="Garamond"/>
          <w:b/>
          <w:sz w:val="24"/>
          <w:szCs w:val="24"/>
        </w:rPr>
      </w:pPr>
      <w:r>
        <w:rPr>
          <w:rFonts w:ascii="Garamond" w:eastAsia="Garamond" w:hAnsi="Garamond" w:cs="Garamond"/>
          <w:b/>
          <w:sz w:val="24"/>
          <w:szCs w:val="24"/>
        </w:rPr>
        <w:t>Dagsrytme Furu</w:t>
      </w:r>
    </w:p>
    <w:p w14:paraId="6B431DFF"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07:30</w:t>
      </w:r>
      <w:r>
        <w:rPr>
          <w:rFonts w:ascii="Garamond" w:eastAsia="Garamond" w:hAnsi="Garamond" w:cs="Garamond"/>
          <w:sz w:val="24"/>
          <w:szCs w:val="24"/>
        </w:rPr>
        <w:t xml:space="preserve"> Barnehagen åpner. Frokost/ lek inne </w:t>
      </w:r>
    </w:p>
    <w:p w14:paraId="08E2C084" w14:textId="77777777" w:rsidR="00F86EE9" w:rsidRDefault="00000000">
      <w:pPr>
        <w:spacing w:after="120"/>
        <w:rPr>
          <w:rFonts w:ascii="Garamond" w:eastAsia="Garamond" w:hAnsi="Garamond" w:cs="Garamond"/>
          <w:color w:val="FF0000"/>
          <w:sz w:val="24"/>
          <w:szCs w:val="24"/>
        </w:rPr>
      </w:pPr>
      <w:r>
        <w:rPr>
          <w:rFonts w:ascii="Garamond" w:eastAsia="Garamond" w:hAnsi="Garamond" w:cs="Garamond"/>
          <w:b/>
          <w:sz w:val="24"/>
          <w:szCs w:val="24"/>
        </w:rPr>
        <w:t>07:30 - 08.00</w:t>
      </w:r>
      <w:r>
        <w:rPr>
          <w:rFonts w:ascii="Garamond" w:eastAsia="Garamond" w:hAnsi="Garamond" w:cs="Garamond"/>
          <w:sz w:val="24"/>
          <w:szCs w:val="24"/>
        </w:rPr>
        <w:t xml:space="preserve"> </w:t>
      </w:r>
      <w:r>
        <w:rPr>
          <w:rFonts w:ascii="Garamond" w:eastAsia="Garamond" w:hAnsi="Garamond" w:cs="Garamond"/>
          <w:color w:val="FF0000"/>
          <w:sz w:val="24"/>
          <w:szCs w:val="24"/>
        </w:rPr>
        <w:t xml:space="preserve">ALLE barna levers på avd. BJØRK. </w:t>
      </w:r>
    </w:p>
    <w:p w14:paraId="7E004B9C"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08.00</w:t>
      </w:r>
      <w:r>
        <w:rPr>
          <w:rFonts w:ascii="Garamond" w:eastAsia="Garamond" w:hAnsi="Garamond" w:cs="Garamond"/>
          <w:sz w:val="24"/>
          <w:szCs w:val="24"/>
        </w:rPr>
        <w:t xml:space="preserve"> Barna går til / blir levert til egen avd. </w:t>
      </w:r>
    </w:p>
    <w:p w14:paraId="6C61A0B2"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09:00</w:t>
      </w:r>
      <w:r>
        <w:rPr>
          <w:rFonts w:ascii="Garamond" w:eastAsia="Garamond" w:hAnsi="Garamond" w:cs="Garamond"/>
          <w:sz w:val="24"/>
          <w:szCs w:val="24"/>
        </w:rPr>
        <w:t xml:space="preserve"> En gruppe barn går ut eller til et annet rom</w:t>
      </w:r>
    </w:p>
    <w:p w14:paraId="785EC4C5"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10:15</w:t>
      </w:r>
      <w:r>
        <w:rPr>
          <w:rFonts w:ascii="Garamond" w:eastAsia="Garamond" w:hAnsi="Garamond" w:cs="Garamond"/>
          <w:sz w:val="24"/>
          <w:szCs w:val="24"/>
        </w:rPr>
        <w:t xml:space="preserve"> Samling/grupper/aktivitet/lek inne og ute</w:t>
      </w:r>
    </w:p>
    <w:p w14:paraId="66AFC05C"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11:00</w:t>
      </w:r>
      <w:r>
        <w:rPr>
          <w:rFonts w:ascii="Garamond" w:eastAsia="Garamond" w:hAnsi="Garamond" w:cs="Garamond"/>
          <w:sz w:val="24"/>
          <w:szCs w:val="24"/>
        </w:rPr>
        <w:t xml:space="preserve"> Lunsj</w:t>
      </w:r>
    </w:p>
    <w:p w14:paraId="7F7380EE"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11:30</w:t>
      </w:r>
      <w:r>
        <w:rPr>
          <w:rFonts w:ascii="Garamond" w:eastAsia="Garamond" w:hAnsi="Garamond" w:cs="Garamond"/>
          <w:sz w:val="24"/>
          <w:szCs w:val="24"/>
        </w:rPr>
        <w:t xml:space="preserve"> Utelek</w:t>
      </w:r>
    </w:p>
    <w:p w14:paraId="0D261FCD"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14:30</w:t>
      </w:r>
      <w:r>
        <w:rPr>
          <w:rFonts w:ascii="Garamond" w:eastAsia="Garamond" w:hAnsi="Garamond" w:cs="Garamond"/>
          <w:sz w:val="24"/>
          <w:szCs w:val="24"/>
        </w:rPr>
        <w:t xml:space="preserve"> Fruktmåltid</w:t>
      </w:r>
    </w:p>
    <w:p w14:paraId="0A9EC056"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15:00-16:45</w:t>
      </w:r>
      <w:r>
        <w:rPr>
          <w:rFonts w:ascii="Garamond" w:eastAsia="Garamond" w:hAnsi="Garamond" w:cs="Garamond"/>
          <w:sz w:val="24"/>
          <w:szCs w:val="24"/>
        </w:rPr>
        <w:t xml:space="preserve"> Lek i mindre grupper, ute eller inne</w:t>
      </w:r>
    </w:p>
    <w:p w14:paraId="074553F3" w14:textId="77777777" w:rsidR="00F86EE9" w:rsidRDefault="00000000">
      <w:pPr>
        <w:spacing w:after="120"/>
        <w:rPr>
          <w:rFonts w:ascii="Garamond" w:eastAsia="Garamond" w:hAnsi="Garamond" w:cs="Garamond"/>
          <w:color w:val="FF0000"/>
          <w:sz w:val="24"/>
          <w:szCs w:val="24"/>
        </w:rPr>
      </w:pPr>
      <w:r>
        <w:rPr>
          <w:rFonts w:ascii="Garamond" w:eastAsia="Garamond" w:hAnsi="Garamond" w:cs="Garamond"/>
          <w:b/>
          <w:sz w:val="24"/>
          <w:szCs w:val="24"/>
        </w:rPr>
        <w:lastRenderedPageBreak/>
        <w:t>16:45 -17:00</w:t>
      </w:r>
      <w:r>
        <w:rPr>
          <w:rFonts w:ascii="Garamond" w:eastAsia="Garamond" w:hAnsi="Garamond" w:cs="Garamond"/>
          <w:sz w:val="24"/>
          <w:szCs w:val="24"/>
        </w:rPr>
        <w:t xml:space="preserve"> </w:t>
      </w:r>
      <w:r>
        <w:rPr>
          <w:rFonts w:ascii="Garamond" w:eastAsia="Garamond" w:hAnsi="Garamond" w:cs="Garamond"/>
          <w:color w:val="FF0000"/>
          <w:sz w:val="24"/>
          <w:szCs w:val="24"/>
        </w:rPr>
        <w:t>Personalet rydder og stenger avdelingene</w:t>
      </w:r>
    </w:p>
    <w:p w14:paraId="09B2474E" w14:textId="77777777" w:rsidR="00F86EE9" w:rsidRDefault="00000000">
      <w:pPr>
        <w:spacing w:after="120"/>
        <w:rPr>
          <w:rFonts w:ascii="Garamond" w:eastAsia="Garamond" w:hAnsi="Garamond" w:cs="Garamond"/>
          <w:sz w:val="24"/>
          <w:szCs w:val="24"/>
        </w:rPr>
      </w:pPr>
      <w:r>
        <w:rPr>
          <w:rFonts w:ascii="Garamond" w:eastAsia="Garamond" w:hAnsi="Garamond" w:cs="Garamond"/>
          <w:b/>
          <w:sz w:val="24"/>
          <w:szCs w:val="24"/>
        </w:rPr>
        <w:t>17:00</w:t>
      </w:r>
      <w:r>
        <w:rPr>
          <w:rFonts w:ascii="Garamond" w:eastAsia="Garamond" w:hAnsi="Garamond" w:cs="Garamond"/>
          <w:sz w:val="24"/>
          <w:szCs w:val="24"/>
        </w:rPr>
        <w:t xml:space="preserve"> Barnehagen er stengt.</w:t>
      </w:r>
    </w:p>
    <w:p w14:paraId="17662D64" w14:textId="77777777" w:rsidR="00F86EE9" w:rsidRDefault="00000000">
      <w:pPr>
        <w:pStyle w:val="Overskrift3"/>
        <w:keepNext w:val="0"/>
        <w:keepLines w:val="0"/>
        <w:rPr>
          <w:rFonts w:ascii="Garamond" w:eastAsia="Garamond" w:hAnsi="Garamond" w:cs="Garamond"/>
          <w:b/>
          <w:color w:val="000000"/>
          <w:sz w:val="24"/>
          <w:szCs w:val="24"/>
        </w:rPr>
      </w:pPr>
      <w:bookmarkStart w:id="8" w:name="_m29q9upru5g2" w:colFirst="0" w:colLast="0"/>
      <w:bookmarkEnd w:id="8"/>
      <w:r>
        <w:rPr>
          <w:rFonts w:ascii="Garamond" w:eastAsia="Garamond" w:hAnsi="Garamond" w:cs="Garamond"/>
          <w:b/>
          <w:color w:val="000000"/>
          <w:sz w:val="24"/>
          <w:szCs w:val="24"/>
        </w:rPr>
        <w:t>Mat i barnehagen</w:t>
      </w:r>
    </w:p>
    <w:p w14:paraId="45E815B1"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Foreldre betaler 300,- per måned for mat i barnehagen. I tillegg må dere kjøpe frukt for en hel uke en til to ganger per barn i løpet av barnehageåret. Barna får to måltider hver dag unntatt </w:t>
      </w:r>
      <w:proofErr w:type="spellStart"/>
      <w:r>
        <w:rPr>
          <w:rFonts w:ascii="Garamond" w:eastAsia="Garamond" w:hAnsi="Garamond" w:cs="Garamond"/>
          <w:sz w:val="24"/>
          <w:szCs w:val="24"/>
        </w:rPr>
        <w:t>turdagen</w:t>
      </w:r>
      <w:proofErr w:type="spellEnd"/>
      <w:r>
        <w:rPr>
          <w:rFonts w:ascii="Garamond" w:eastAsia="Garamond" w:hAnsi="Garamond" w:cs="Garamond"/>
          <w:sz w:val="24"/>
          <w:szCs w:val="24"/>
        </w:rPr>
        <w:t xml:space="preserve">. Om morgenen fram til kl. 09:00 kan barna spise medbrakt matpakke til frokost. Lunsj 10:30 / 11:00 og fruktmåltid med knekkebrød, </w:t>
      </w:r>
      <w:proofErr w:type="spellStart"/>
      <w:r>
        <w:rPr>
          <w:rFonts w:ascii="Garamond" w:eastAsia="Garamond" w:hAnsi="Garamond" w:cs="Garamond"/>
          <w:sz w:val="24"/>
          <w:szCs w:val="24"/>
        </w:rPr>
        <w:t>Biola</w:t>
      </w:r>
      <w:proofErr w:type="spellEnd"/>
      <w:r>
        <w:rPr>
          <w:rFonts w:ascii="Garamond" w:eastAsia="Garamond" w:hAnsi="Garamond" w:cs="Garamond"/>
          <w:sz w:val="24"/>
          <w:szCs w:val="24"/>
        </w:rPr>
        <w:t>/melk og havregryn eller havregrøt 14:30.</w:t>
      </w:r>
    </w:p>
    <w:p w14:paraId="73950243"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Til lunsj spiser barna brødmat mandag, tirsdag og onsdag. Fredag får de et varmt måltid (fra </w:t>
      </w:r>
      <w:proofErr w:type="spellStart"/>
      <w:r>
        <w:rPr>
          <w:rFonts w:ascii="Garamond" w:eastAsia="Garamond" w:hAnsi="Garamond" w:cs="Garamond"/>
          <w:sz w:val="24"/>
          <w:szCs w:val="24"/>
        </w:rPr>
        <w:t>Matibox</w:t>
      </w:r>
      <w:proofErr w:type="spellEnd"/>
      <w:r>
        <w:rPr>
          <w:rFonts w:ascii="Garamond" w:eastAsia="Garamond" w:hAnsi="Garamond" w:cs="Garamond"/>
          <w:sz w:val="24"/>
          <w:szCs w:val="24"/>
        </w:rPr>
        <w:t xml:space="preserve">). Hver torsdag, som er </w:t>
      </w:r>
      <w:proofErr w:type="spellStart"/>
      <w:r>
        <w:rPr>
          <w:rFonts w:ascii="Garamond" w:eastAsia="Garamond" w:hAnsi="Garamond" w:cs="Garamond"/>
          <w:sz w:val="24"/>
          <w:szCs w:val="24"/>
        </w:rPr>
        <w:t>turdag</w:t>
      </w:r>
      <w:proofErr w:type="spellEnd"/>
      <w:r>
        <w:rPr>
          <w:rFonts w:ascii="Garamond" w:eastAsia="Garamond" w:hAnsi="Garamond" w:cs="Garamond"/>
          <w:sz w:val="24"/>
          <w:szCs w:val="24"/>
        </w:rPr>
        <w:t xml:space="preserve">, skal barna ha med matpakke til lunsj. Ta med to matpakker hvis dere ønsker at barnet skal spise frokost i barnehagen. Lunsjmatpakke og drikke skal ligge i sekken. Vi holder melk til lunsj alle dager unntatt </w:t>
      </w:r>
      <w:proofErr w:type="spellStart"/>
      <w:r>
        <w:rPr>
          <w:rFonts w:ascii="Garamond" w:eastAsia="Garamond" w:hAnsi="Garamond" w:cs="Garamond"/>
          <w:sz w:val="24"/>
          <w:szCs w:val="24"/>
        </w:rPr>
        <w:t>turdag</w:t>
      </w:r>
      <w:proofErr w:type="spellEnd"/>
      <w:r>
        <w:rPr>
          <w:rFonts w:ascii="Garamond" w:eastAsia="Garamond" w:hAnsi="Garamond" w:cs="Garamond"/>
          <w:sz w:val="24"/>
          <w:szCs w:val="24"/>
        </w:rPr>
        <w:t>.</w:t>
      </w:r>
    </w:p>
    <w:p w14:paraId="3684B1D0" w14:textId="77777777" w:rsidR="00F86EE9" w:rsidRDefault="00000000">
      <w:pPr>
        <w:pStyle w:val="Overskrift3"/>
        <w:keepNext w:val="0"/>
        <w:keepLines w:val="0"/>
        <w:rPr>
          <w:rFonts w:ascii="Garamond" w:eastAsia="Garamond" w:hAnsi="Garamond" w:cs="Garamond"/>
          <w:b/>
          <w:color w:val="000000"/>
          <w:sz w:val="24"/>
          <w:szCs w:val="24"/>
        </w:rPr>
      </w:pPr>
      <w:bookmarkStart w:id="9" w:name="_8t8wgfdnazp" w:colFirst="0" w:colLast="0"/>
      <w:bookmarkEnd w:id="9"/>
      <w:r>
        <w:rPr>
          <w:rFonts w:ascii="Garamond" w:eastAsia="Garamond" w:hAnsi="Garamond" w:cs="Garamond"/>
          <w:b/>
          <w:color w:val="000000"/>
          <w:sz w:val="24"/>
          <w:szCs w:val="24"/>
        </w:rPr>
        <w:t>Samlingsstund</w:t>
      </w:r>
    </w:p>
    <w:p w14:paraId="1BA63A94"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Samlingsstund handler om fellesskap, tilhørighet og å dele opplevelser. En gang i måneden har vi fellessamling. Sang og musikk er en naturlig ramme for samlingsstundene. Noen samlinger tar utgangspunkt i periodens tema. Vi vil også snakke og undre oss sammen om det som opptar oss, lese fortellinger, bøker m.m. Noen samlinger bygger på opplevelser. I samlingsstunder, som i andre hverdagssituasjoner, får barna øve på sosiale ferdigheter ved å vente på tur, ta hensyn til andre, lytte og trene konsentrasjon. Når et barn har bursdag, feirer vi dette blant annet med samlingsstund. Vi deler ofte i mindre grupper til samling.</w:t>
      </w:r>
    </w:p>
    <w:p w14:paraId="5321F437" w14:textId="77777777" w:rsidR="00F86EE9" w:rsidRDefault="00000000">
      <w:pPr>
        <w:pStyle w:val="Overskrift2"/>
        <w:keepNext w:val="0"/>
        <w:keepLines w:val="0"/>
        <w:spacing w:before="240" w:after="60"/>
        <w:rPr>
          <w:color w:val="2F5496"/>
          <w:sz w:val="26"/>
          <w:szCs w:val="26"/>
        </w:rPr>
      </w:pPr>
      <w:bookmarkStart w:id="10" w:name="_yuiahc1644k2" w:colFirst="0" w:colLast="0"/>
      <w:bookmarkEnd w:id="10"/>
      <w:r>
        <w:rPr>
          <w:color w:val="2F5496"/>
          <w:sz w:val="26"/>
          <w:szCs w:val="26"/>
        </w:rPr>
        <w:t>Arbeid med fagområdene</w:t>
      </w:r>
    </w:p>
    <w:p w14:paraId="58A2C183"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Rammeplan for barnehager legger grunnlaget for hvordan vi jobber med fagområdene innen ulike tema. Vår årsplan og periodeplan er lokale tilpasninger og tolkninger av rammeplanen og barnehageloven. Vi har valgt å dele inn etter fagområdene i rammeplanen, beskrive mål og aktiviteter og knytte dem til tema vi jobber med. I tabellen nedenfor kan dere se mål og hvordan vi kommer til å jobbe for å nå ulike målsetninger.</w:t>
      </w:r>
    </w:p>
    <w:p w14:paraId="76E6AF21"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Barn er forskjellige, både i alder og modning. Vi tilpasser aktivitetene og arbeidsmåtene til de ulike alderstrinn og barnegruppene. Denne planen er overordnet og tilpasset begge avdelinger, selv om aktivitetene varierer.</w:t>
      </w:r>
    </w:p>
    <w:p w14:paraId="0AD97E73" w14:textId="77777777" w:rsidR="00F86EE9" w:rsidRDefault="00000000">
      <w:pPr>
        <w:pStyle w:val="Overskrift3"/>
        <w:keepNext w:val="0"/>
        <w:keepLines w:val="0"/>
        <w:rPr>
          <w:rFonts w:ascii="Garamond" w:eastAsia="Garamond" w:hAnsi="Garamond" w:cs="Garamond"/>
          <w:b/>
          <w:color w:val="000000"/>
          <w:sz w:val="24"/>
          <w:szCs w:val="24"/>
        </w:rPr>
      </w:pPr>
      <w:bookmarkStart w:id="11" w:name="_iricki63fm9o" w:colFirst="0" w:colLast="0"/>
      <w:bookmarkEnd w:id="11"/>
      <w:r>
        <w:rPr>
          <w:rFonts w:ascii="Garamond" w:eastAsia="Garamond" w:hAnsi="Garamond" w:cs="Garamond"/>
          <w:b/>
          <w:color w:val="000000"/>
          <w:sz w:val="24"/>
          <w:szCs w:val="24"/>
        </w:rPr>
        <w:t>Dokumentasjon og vurdering</w:t>
      </w:r>
    </w:p>
    <w:p w14:paraId="54D4C630"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Hver uke skriver vi ukebrev. I tillegg til å gi dere foreldre noen glimt av vår hverdag, er ukebrevene pedagogisk dokumentasjon hvor dere får innblikk i hva vi jobber med og hvordan vi knytter det opp mot periodeplanen og rammeplan for barnehagen. Dokumentasjon av arbeidet vårt vil også komme i form av bilder på </w:t>
      </w:r>
      <w:proofErr w:type="spellStart"/>
      <w:r>
        <w:rPr>
          <w:rFonts w:ascii="Garamond" w:eastAsia="Garamond" w:hAnsi="Garamond" w:cs="Garamond"/>
          <w:sz w:val="24"/>
          <w:szCs w:val="24"/>
        </w:rPr>
        <w:t>Kidplan</w:t>
      </w:r>
      <w:proofErr w:type="spellEnd"/>
      <w:r>
        <w:rPr>
          <w:rFonts w:ascii="Garamond" w:eastAsia="Garamond" w:hAnsi="Garamond" w:cs="Garamond"/>
          <w:sz w:val="24"/>
          <w:szCs w:val="24"/>
        </w:rPr>
        <w:t xml:space="preserve"> og utstilling på avdelingene. Ved å dokumentere kan vi evaluere om vi har oppnådd de mål vi har satt oss og bruke det i videre planlegging for å stadig forbedre vårt arbeid.</w:t>
      </w:r>
    </w:p>
    <w:p w14:paraId="01C3F310" w14:textId="77777777" w:rsidR="00F86EE9" w:rsidRDefault="00000000">
      <w:pPr>
        <w:pStyle w:val="Overskrift3"/>
        <w:keepNext w:val="0"/>
        <w:keepLines w:val="0"/>
        <w:rPr>
          <w:rFonts w:ascii="Garamond" w:eastAsia="Garamond" w:hAnsi="Garamond" w:cs="Garamond"/>
          <w:b/>
          <w:color w:val="000000"/>
          <w:sz w:val="24"/>
          <w:szCs w:val="24"/>
        </w:rPr>
      </w:pPr>
      <w:bookmarkStart w:id="12" w:name="_8dmwuezdw1tj" w:colFirst="0" w:colLast="0"/>
      <w:bookmarkEnd w:id="12"/>
      <w:r>
        <w:rPr>
          <w:rFonts w:ascii="Garamond" w:eastAsia="Garamond" w:hAnsi="Garamond" w:cs="Garamond"/>
          <w:b/>
          <w:color w:val="000000"/>
          <w:sz w:val="24"/>
          <w:szCs w:val="24"/>
        </w:rPr>
        <w:t>Refleksjonsmøter</w:t>
      </w:r>
    </w:p>
    <w:p w14:paraId="55505533"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lastRenderedPageBreak/>
        <w:t>Annenhver uke har avdelingen refleksjonsmøter hvor vi evaluerer arbeidet på avdelingen. Vi reflekterer ut fra målene våre. Vi tar barna med inn i refleksjonsarbeidet ved å se på bilder sammen og sette ord på det vi har gjort. Slik får vi økt kunnskap om hvordan barna opplever hverdagen i barnehagen.</w:t>
      </w:r>
    </w:p>
    <w:p w14:paraId="05E15BB3" w14:textId="77777777" w:rsidR="00F86EE9" w:rsidRDefault="00F86EE9">
      <w:pPr>
        <w:rPr>
          <w:rFonts w:ascii="Garamond" w:eastAsia="Garamond" w:hAnsi="Garamond" w:cs="Garamond"/>
          <w:sz w:val="24"/>
          <w:szCs w:val="24"/>
        </w:rPr>
      </w:pPr>
    </w:p>
    <w:p w14:paraId="3187A829"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45"/>
        <w:gridCol w:w="4580"/>
      </w:tblGrid>
      <w:tr w:rsidR="00F86EE9" w14:paraId="352CF19C" w14:textId="77777777">
        <w:trPr>
          <w:trHeight w:val="600"/>
        </w:trPr>
        <w:tc>
          <w:tcPr>
            <w:tcW w:w="4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B0755" w14:textId="77777777" w:rsidR="00F86EE9" w:rsidRDefault="00000000">
            <w:pPr>
              <w:spacing w:after="120"/>
              <w:rPr>
                <w:rFonts w:ascii="Garamond" w:eastAsia="Garamond" w:hAnsi="Garamond" w:cs="Garamond"/>
                <w:b/>
                <w:sz w:val="24"/>
                <w:szCs w:val="24"/>
              </w:rPr>
            </w:pPr>
            <w:r>
              <w:rPr>
                <w:rFonts w:ascii="Garamond" w:eastAsia="Garamond" w:hAnsi="Garamond" w:cs="Garamond"/>
                <w:b/>
                <w:sz w:val="24"/>
                <w:szCs w:val="24"/>
              </w:rPr>
              <w:t>Mål</w:t>
            </w:r>
          </w:p>
        </w:tc>
        <w:tc>
          <w:tcPr>
            <w:tcW w:w="45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652AF0" w14:textId="77777777" w:rsidR="00F86EE9" w:rsidRDefault="00000000">
            <w:pPr>
              <w:spacing w:after="120"/>
              <w:rPr>
                <w:rFonts w:ascii="Garamond" w:eastAsia="Garamond" w:hAnsi="Garamond" w:cs="Garamond"/>
                <w:b/>
                <w:sz w:val="24"/>
                <w:szCs w:val="24"/>
              </w:rPr>
            </w:pPr>
            <w:r>
              <w:rPr>
                <w:rFonts w:ascii="Garamond" w:eastAsia="Garamond" w:hAnsi="Garamond" w:cs="Garamond"/>
                <w:b/>
                <w:sz w:val="24"/>
                <w:szCs w:val="24"/>
              </w:rPr>
              <w:t>Arbeidsmåter</w:t>
            </w:r>
          </w:p>
        </w:tc>
      </w:tr>
      <w:tr w:rsidR="00F86EE9" w14:paraId="5F5BC69F" w14:textId="77777777">
        <w:trPr>
          <w:trHeight w:val="4035"/>
        </w:trPr>
        <w:tc>
          <w:tcPr>
            <w:tcW w:w="4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3DBEE6"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Gjennom arbeid med </w:t>
            </w:r>
            <w:r>
              <w:rPr>
                <w:rFonts w:ascii="Garamond" w:eastAsia="Garamond" w:hAnsi="Garamond" w:cs="Garamond"/>
                <w:b/>
                <w:sz w:val="24"/>
                <w:szCs w:val="24"/>
              </w:rPr>
              <w:t>kommunikasjon, språk og tekst</w:t>
            </w:r>
            <w:r>
              <w:rPr>
                <w:rFonts w:ascii="Garamond" w:eastAsia="Garamond" w:hAnsi="Garamond" w:cs="Garamond"/>
                <w:sz w:val="24"/>
                <w:szCs w:val="24"/>
              </w:rPr>
              <w:t xml:space="preserve"> skal barnehagen bidra til at barna</w:t>
            </w:r>
          </w:p>
          <w:p w14:paraId="13D12D23" w14:textId="77777777" w:rsidR="00F86EE9" w:rsidRDefault="00000000">
            <w:pPr>
              <w:ind w:left="680" w:hanging="280"/>
              <w:rPr>
                <w:rFonts w:ascii="Garamond" w:eastAsia="Garamond" w:hAnsi="Garamond" w:cs="Garamond"/>
                <w:sz w:val="24"/>
                <w:szCs w:val="24"/>
              </w:rPr>
            </w:pPr>
            <w:r>
              <w:rPr>
                <w:rFonts w:ascii="Garamond" w:eastAsia="Garamond" w:hAnsi="Garamond" w:cs="Garamond"/>
                <w:sz w:val="24"/>
                <w:szCs w:val="24"/>
              </w:rPr>
              <w:t>à</w:t>
            </w:r>
            <w:r>
              <w:rPr>
                <w:rFonts w:ascii="Times New Roman" w:eastAsia="Times New Roman" w:hAnsi="Times New Roman" w:cs="Times New Roman"/>
                <w:sz w:val="14"/>
                <w:szCs w:val="14"/>
              </w:rPr>
              <w:tab/>
            </w:r>
            <w:r>
              <w:rPr>
                <w:rFonts w:ascii="Garamond" w:eastAsia="Garamond" w:hAnsi="Garamond" w:cs="Garamond"/>
                <w:sz w:val="24"/>
                <w:szCs w:val="24"/>
              </w:rPr>
              <w:t>uttrykker sine følelser, tanker, meninger og erfaringer på ulike måter</w:t>
            </w:r>
          </w:p>
          <w:p w14:paraId="5ABD584D" w14:textId="77777777" w:rsidR="00F86EE9" w:rsidRDefault="00000000">
            <w:pPr>
              <w:ind w:left="680" w:hanging="280"/>
              <w:rPr>
                <w:rFonts w:ascii="Garamond" w:eastAsia="Garamond" w:hAnsi="Garamond" w:cs="Garamond"/>
                <w:sz w:val="24"/>
                <w:szCs w:val="24"/>
              </w:rPr>
            </w:pPr>
            <w:r>
              <w:rPr>
                <w:rFonts w:ascii="Garamond" w:eastAsia="Garamond" w:hAnsi="Garamond" w:cs="Garamond"/>
                <w:sz w:val="24"/>
                <w:szCs w:val="24"/>
              </w:rPr>
              <w:t>à</w:t>
            </w:r>
            <w:r>
              <w:rPr>
                <w:rFonts w:ascii="Times New Roman" w:eastAsia="Times New Roman" w:hAnsi="Times New Roman" w:cs="Times New Roman"/>
                <w:sz w:val="14"/>
                <w:szCs w:val="14"/>
              </w:rPr>
              <w:tab/>
            </w:r>
            <w:r>
              <w:rPr>
                <w:rFonts w:ascii="Garamond" w:eastAsia="Garamond" w:hAnsi="Garamond" w:cs="Garamond"/>
                <w:sz w:val="24"/>
                <w:szCs w:val="24"/>
              </w:rPr>
              <w:t>bruker språk til å skape relasjoner, delta i lek og som redskap til å løse konflikter</w:t>
            </w:r>
          </w:p>
          <w:p w14:paraId="2CF171D8" w14:textId="77777777" w:rsidR="00F86EE9" w:rsidRDefault="00000000">
            <w:pPr>
              <w:spacing w:after="120"/>
              <w:ind w:left="680" w:hanging="280"/>
              <w:rPr>
                <w:rFonts w:ascii="Garamond" w:eastAsia="Garamond" w:hAnsi="Garamond" w:cs="Garamond"/>
                <w:sz w:val="24"/>
                <w:szCs w:val="24"/>
              </w:rPr>
            </w:pPr>
            <w:r>
              <w:rPr>
                <w:rFonts w:ascii="Garamond" w:eastAsia="Garamond" w:hAnsi="Garamond" w:cs="Garamond"/>
                <w:sz w:val="24"/>
                <w:szCs w:val="24"/>
              </w:rPr>
              <w:t>à</w:t>
            </w:r>
            <w:r>
              <w:rPr>
                <w:rFonts w:ascii="Times New Roman" w:eastAsia="Times New Roman" w:hAnsi="Times New Roman" w:cs="Times New Roman"/>
                <w:sz w:val="14"/>
                <w:szCs w:val="14"/>
              </w:rPr>
              <w:tab/>
            </w:r>
            <w:r>
              <w:rPr>
                <w:rFonts w:ascii="Garamond" w:eastAsia="Garamond" w:hAnsi="Garamond" w:cs="Garamond"/>
                <w:sz w:val="24"/>
                <w:szCs w:val="24"/>
              </w:rPr>
              <w:t>videreutvikler sin begrepsforståelse og bruker et variert ordforråd.</w:t>
            </w:r>
          </w:p>
        </w:tc>
        <w:tc>
          <w:tcPr>
            <w:tcW w:w="4579" w:type="dxa"/>
            <w:tcBorders>
              <w:top w:val="nil"/>
              <w:left w:val="nil"/>
              <w:bottom w:val="single" w:sz="8" w:space="0" w:color="000000"/>
              <w:right w:val="single" w:sz="8" w:space="0" w:color="000000"/>
            </w:tcBorders>
            <w:tcMar>
              <w:top w:w="100" w:type="dxa"/>
              <w:left w:w="100" w:type="dxa"/>
              <w:bottom w:w="100" w:type="dxa"/>
              <w:right w:w="100" w:type="dxa"/>
            </w:tcMar>
          </w:tcPr>
          <w:p w14:paraId="45A92636"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Dette oppnår vi ved å</w:t>
            </w:r>
          </w:p>
          <w:p w14:paraId="052BCF0C" w14:textId="77777777" w:rsidR="00F86EE9" w:rsidRDefault="00000000">
            <w:pPr>
              <w:ind w:left="800" w:hanging="34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oppmuntre barna til å sette ord på sine følelser og meninger</w:t>
            </w:r>
          </w:p>
          <w:p w14:paraId="7CB2A246" w14:textId="77777777" w:rsidR="00F86EE9" w:rsidRDefault="00000000">
            <w:pPr>
              <w:ind w:left="800" w:hanging="34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gi barna rom og tid til å sette ord på erfaringer og opplevelser</w:t>
            </w:r>
          </w:p>
          <w:p w14:paraId="6C0849FE" w14:textId="77777777" w:rsidR="00F86EE9" w:rsidRDefault="00000000">
            <w:pPr>
              <w:ind w:left="800" w:hanging="34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være lydhøre og oppmerksomme på deres uttrykk</w:t>
            </w:r>
          </w:p>
          <w:p w14:paraId="150B8B23" w14:textId="77777777" w:rsidR="00F86EE9" w:rsidRDefault="00000000">
            <w:pPr>
              <w:ind w:left="800" w:hanging="34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bruke varierte formidlingsformer og tilby et mangfold av bøker, sanger, bilder og uttrykksformer</w:t>
            </w:r>
          </w:p>
          <w:p w14:paraId="76E58CE9" w14:textId="77777777" w:rsidR="00F86EE9" w:rsidRDefault="00000000">
            <w:pPr>
              <w:spacing w:after="120"/>
              <w:ind w:left="800" w:hanging="34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invitere til ulike typer samtaler der barna får anledning til å fortelle, undre seg og reflektere.</w:t>
            </w:r>
          </w:p>
        </w:tc>
      </w:tr>
      <w:tr w:rsidR="00F86EE9" w14:paraId="20808503" w14:textId="77777777">
        <w:trPr>
          <w:trHeight w:val="4320"/>
        </w:trPr>
        <w:tc>
          <w:tcPr>
            <w:tcW w:w="4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FA4E4"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Gjennom arbeid med </w:t>
            </w:r>
            <w:r>
              <w:rPr>
                <w:rFonts w:ascii="Garamond" w:eastAsia="Garamond" w:hAnsi="Garamond" w:cs="Garamond"/>
                <w:b/>
                <w:sz w:val="24"/>
                <w:szCs w:val="24"/>
              </w:rPr>
              <w:t>kropp, bevegelse, mat og helse</w:t>
            </w:r>
            <w:r>
              <w:rPr>
                <w:rFonts w:ascii="Garamond" w:eastAsia="Garamond" w:hAnsi="Garamond" w:cs="Garamond"/>
                <w:sz w:val="24"/>
                <w:szCs w:val="24"/>
              </w:rPr>
              <w:t xml:space="preserve"> skal barnehagen bidra til at barna</w:t>
            </w:r>
          </w:p>
          <w:p w14:paraId="44C5A495"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opplever trivsel, glede og mestring ved allsidige bevegelseserfaringer inne og ute, året rundt</w:t>
            </w:r>
          </w:p>
          <w:p w14:paraId="6D47B53A"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blir kjent med egne behov, får kjennskap til menneskekroppen og utvikler gode vaner for hygiene og et variert kosthold</w:t>
            </w:r>
          </w:p>
          <w:p w14:paraId="73006EC0" w14:textId="77777777" w:rsidR="00F86EE9" w:rsidRDefault="00000000">
            <w:pPr>
              <w:spacing w:after="120"/>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blir trygge på egen kropp, får en positiv oppfatning av seg selv og blir kjent med egne følelser</w:t>
            </w:r>
          </w:p>
        </w:tc>
        <w:tc>
          <w:tcPr>
            <w:tcW w:w="4579" w:type="dxa"/>
            <w:tcBorders>
              <w:top w:val="nil"/>
              <w:left w:val="nil"/>
              <w:bottom w:val="single" w:sz="8" w:space="0" w:color="000000"/>
              <w:right w:val="single" w:sz="8" w:space="0" w:color="000000"/>
            </w:tcBorders>
            <w:tcMar>
              <w:top w:w="100" w:type="dxa"/>
              <w:left w:w="100" w:type="dxa"/>
              <w:bottom w:w="100" w:type="dxa"/>
              <w:right w:w="100" w:type="dxa"/>
            </w:tcMar>
          </w:tcPr>
          <w:p w14:paraId="72A59F2D"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Dette oppnår vi ved å</w:t>
            </w:r>
          </w:p>
          <w:p w14:paraId="56D8830C"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gi barna ulike erfaringer og utfordringer ved å tilby varierte fin- og grovmotoriske aktiviteter</w:t>
            </w:r>
          </w:p>
          <w:p w14:paraId="4B284D62"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være aktive og tilstedeværende voksne</w:t>
            </w:r>
          </w:p>
          <w:p w14:paraId="642D8343"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støtte og utfordre barna til variert lek og anerkjenne barnets mestring</w:t>
            </w:r>
          </w:p>
          <w:p w14:paraId="4111994D"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gi barna tilgang til varierte og utfordrende bevegelsesmiljøer</w:t>
            </w:r>
          </w:p>
          <w:p w14:paraId="5B32F164"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støtte barna i å sette egne grenser, respektere andres grenser og finne løsninger i konfliktsituasjoner</w:t>
            </w:r>
          </w:p>
          <w:p w14:paraId="4C63820A" w14:textId="77777777" w:rsidR="00F86EE9" w:rsidRDefault="00000000">
            <w:pPr>
              <w:spacing w:after="120"/>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oppfordre og oppmuntre barna til å kle på seg selv</w:t>
            </w:r>
          </w:p>
        </w:tc>
      </w:tr>
      <w:tr w:rsidR="00F86EE9" w14:paraId="4E9D5BDB" w14:textId="77777777">
        <w:trPr>
          <w:trHeight w:val="4320"/>
        </w:trPr>
        <w:tc>
          <w:tcPr>
            <w:tcW w:w="4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B9396"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lastRenderedPageBreak/>
              <w:t xml:space="preserve">Gjennom arbeid med </w:t>
            </w:r>
            <w:r>
              <w:rPr>
                <w:rFonts w:ascii="Garamond" w:eastAsia="Garamond" w:hAnsi="Garamond" w:cs="Garamond"/>
                <w:b/>
                <w:sz w:val="24"/>
                <w:szCs w:val="24"/>
              </w:rPr>
              <w:t>kunst, kultur og kreativitet</w:t>
            </w:r>
            <w:r>
              <w:rPr>
                <w:rFonts w:ascii="Garamond" w:eastAsia="Garamond" w:hAnsi="Garamond" w:cs="Garamond"/>
                <w:sz w:val="24"/>
                <w:szCs w:val="24"/>
              </w:rPr>
              <w:t xml:space="preserve"> skal barnehagen bidra til at barna</w:t>
            </w:r>
          </w:p>
          <w:p w14:paraId="08D9D6FC"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bearbeider inntrykk og følelser i møte med kunst, kultur og estetikk gjennom skapende virksomhet ute og inne</w:t>
            </w:r>
          </w:p>
          <w:p w14:paraId="28192DD5"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tar i bruk fantasi, kreativ tenkning og skaperglede</w:t>
            </w:r>
          </w:p>
          <w:p w14:paraId="69000544"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bruker ulike teknikker, materialer, verktøy og teknologi til å uttrykke seg estetisk</w:t>
            </w:r>
          </w:p>
          <w:p w14:paraId="40D6E715" w14:textId="77777777" w:rsidR="00F86EE9" w:rsidRDefault="00000000">
            <w:pPr>
              <w:spacing w:after="120"/>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opplever glede og stolthet over egen kulturell tilhørighet</w:t>
            </w:r>
          </w:p>
        </w:tc>
        <w:tc>
          <w:tcPr>
            <w:tcW w:w="4579" w:type="dxa"/>
            <w:tcBorders>
              <w:top w:val="nil"/>
              <w:left w:val="nil"/>
              <w:bottom w:val="single" w:sz="8" w:space="0" w:color="000000"/>
              <w:right w:val="single" w:sz="8" w:space="0" w:color="000000"/>
            </w:tcBorders>
            <w:tcMar>
              <w:top w:w="100" w:type="dxa"/>
              <w:left w:w="100" w:type="dxa"/>
              <w:bottom w:w="100" w:type="dxa"/>
              <w:right w:w="100" w:type="dxa"/>
            </w:tcMar>
          </w:tcPr>
          <w:p w14:paraId="0F6BE141"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Dette oppnår vi ved å</w:t>
            </w:r>
          </w:p>
          <w:p w14:paraId="38AD3F2C"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motivere barna til å uttrykke seg gjennom musikk, dans, drama og annen skapende virksomhet, og gi dem mulighet til å utvikle varierte uttrykksformer</w:t>
            </w:r>
          </w:p>
          <w:p w14:paraId="695D5C8A"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gi barna ulike estetiske opplevelser</w:t>
            </w:r>
          </w:p>
          <w:p w14:paraId="3DB40701"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tilby ulike formings- og lekematerialer</w:t>
            </w:r>
          </w:p>
          <w:p w14:paraId="3E7D8848"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være lydhøre, anerkjenne og imøtekomme barns egen tradisjonskultur og barnekultur</w:t>
            </w:r>
          </w:p>
          <w:p w14:paraId="70E2009A"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 xml:space="preserve">tilby dynamiske og foranderlige </w:t>
            </w:r>
            <w:proofErr w:type="spellStart"/>
            <w:r>
              <w:rPr>
                <w:rFonts w:ascii="Garamond" w:eastAsia="Garamond" w:hAnsi="Garamond" w:cs="Garamond"/>
                <w:sz w:val="24"/>
                <w:szCs w:val="24"/>
              </w:rPr>
              <w:t>lekemijløer</w:t>
            </w:r>
            <w:proofErr w:type="spellEnd"/>
          </w:p>
          <w:p w14:paraId="293E1AF8" w14:textId="77777777" w:rsidR="00F86EE9" w:rsidRDefault="00000000">
            <w:pPr>
              <w:spacing w:after="120"/>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synliggjøre barnas tilhørighet til ulike land</w:t>
            </w:r>
          </w:p>
        </w:tc>
      </w:tr>
      <w:tr w:rsidR="00F86EE9" w14:paraId="319B217C" w14:textId="77777777">
        <w:trPr>
          <w:trHeight w:val="4035"/>
        </w:trPr>
        <w:tc>
          <w:tcPr>
            <w:tcW w:w="4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D9D081"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Gjennom arbeid med </w:t>
            </w:r>
            <w:r>
              <w:rPr>
                <w:rFonts w:ascii="Garamond" w:eastAsia="Garamond" w:hAnsi="Garamond" w:cs="Garamond"/>
                <w:b/>
                <w:sz w:val="24"/>
                <w:szCs w:val="24"/>
              </w:rPr>
              <w:t>natur, miljø og teknologi</w:t>
            </w:r>
            <w:r>
              <w:rPr>
                <w:rFonts w:ascii="Garamond" w:eastAsia="Garamond" w:hAnsi="Garamond" w:cs="Garamond"/>
                <w:sz w:val="24"/>
                <w:szCs w:val="24"/>
              </w:rPr>
              <w:t xml:space="preserve"> skal barnehagen bidra til at barna</w:t>
            </w:r>
          </w:p>
          <w:p w14:paraId="1020A694"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får gode opplevelser med friluftsliv året rundt</w:t>
            </w:r>
          </w:p>
          <w:p w14:paraId="4FA33AB4"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får begynnende kjennskap til menneskets og naturens livssyklus</w:t>
            </w:r>
          </w:p>
          <w:p w14:paraId="440FFB69" w14:textId="77777777" w:rsidR="00F86EE9" w:rsidRDefault="00000000">
            <w:pPr>
              <w:spacing w:after="120"/>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får kjennskap til naturen og bærekraftig utvikling, lærer av naturen og utvikler respekt og begynnende forståelse for hvordan de kan ta vare på naturen</w:t>
            </w:r>
          </w:p>
        </w:tc>
        <w:tc>
          <w:tcPr>
            <w:tcW w:w="4579" w:type="dxa"/>
            <w:tcBorders>
              <w:top w:val="nil"/>
              <w:left w:val="nil"/>
              <w:bottom w:val="single" w:sz="8" w:space="0" w:color="000000"/>
              <w:right w:val="single" w:sz="8" w:space="0" w:color="000000"/>
            </w:tcBorders>
            <w:tcMar>
              <w:top w:w="100" w:type="dxa"/>
              <w:left w:w="100" w:type="dxa"/>
              <w:bottom w:w="100" w:type="dxa"/>
              <w:right w:w="100" w:type="dxa"/>
            </w:tcMar>
          </w:tcPr>
          <w:p w14:paraId="342CB3D3"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Dette oppnår vi ved å</w:t>
            </w:r>
          </w:p>
          <w:p w14:paraId="31FB86D6"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legge til rette for mangfoldige naturopplevelser og bruke naturen som en arena for lek, undring, utforsking og læring</w:t>
            </w:r>
          </w:p>
          <w:p w14:paraId="197089C6"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ha en nysgjerrig tilnærming til ulike dyr og planter</w:t>
            </w:r>
          </w:p>
          <w:p w14:paraId="0D623618"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oppdage endringer i naturen gjennom et år</w:t>
            </w:r>
          </w:p>
          <w:p w14:paraId="0BC1DCF0"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snakke om liv og død hos mennesker og dyr</w:t>
            </w:r>
          </w:p>
          <w:p w14:paraId="274588BA" w14:textId="77777777" w:rsidR="00F86EE9" w:rsidRDefault="00000000">
            <w:pPr>
              <w:spacing w:after="120"/>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ferdes i naturen med respekt og rydde opp etter oss</w:t>
            </w:r>
          </w:p>
        </w:tc>
      </w:tr>
      <w:tr w:rsidR="00F86EE9" w14:paraId="028602FD" w14:textId="77777777">
        <w:trPr>
          <w:trHeight w:val="2925"/>
        </w:trPr>
        <w:tc>
          <w:tcPr>
            <w:tcW w:w="4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606AB0"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Gjennom arbeid med </w:t>
            </w:r>
            <w:r>
              <w:rPr>
                <w:rFonts w:ascii="Garamond" w:eastAsia="Garamond" w:hAnsi="Garamond" w:cs="Garamond"/>
                <w:b/>
                <w:sz w:val="24"/>
                <w:szCs w:val="24"/>
              </w:rPr>
              <w:t>antall, rom og form</w:t>
            </w:r>
            <w:r>
              <w:rPr>
                <w:rFonts w:ascii="Garamond" w:eastAsia="Garamond" w:hAnsi="Garamond" w:cs="Garamond"/>
                <w:sz w:val="24"/>
                <w:szCs w:val="24"/>
              </w:rPr>
              <w:t xml:space="preserve"> skal barnehagen bidra til at barna</w:t>
            </w:r>
          </w:p>
          <w:p w14:paraId="38E9B735"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oppdager og undrer seg over matematiske sammenhenger</w:t>
            </w:r>
          </w:p>
          <w:p w14:paraId="79263ADA"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 xml:space="preserve">bruker kroppen og sansene for å utvikle romforståelse </w:t>
            </w:r>
          </w:p>
          <w:p w14:paraId="4AACABCA" w14:textId="77777777" w:rsidR="00F86EE9" w:rsidRDefault="00000000">
            <w:pPr>
              <w:spacing w:after="120"/>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leker og eksperimenterer med tall, mengde og telling og får erfaring med ulike måter å uttrykke dette på</w:t>
            </w:r>
          </w:p>
        </w:tc>
        <w:tc>
          <w:tcPr>
            <w:tcW w:w="4579" w:type="dxa"/>
            <w:tcBorders>
              <w:top w:val="nil"/>
              <w:left w:val="nil"/>
              <w:bottom w:val="single" w:sz="8" w:space="0" w:color="000000"/>
              <w:right w:val="single" w:sz="8" w:space="0" w:color="000000"/>
            </w:tcBorders>
            <w:tcMar>
              <w:top w:w="100" w:type="dxa"/>
              <w:left w:w="100" w:type="dxa"/>
              <w:bottom w:w="100" w:type="dxa"/>
              <w:right w:w="100" w:type="dxa"/>
            </w:tcMar>
          </w:tcPr>
          <w:p w14:paraId="5D47421E"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Dette oppnår vi ved å</w:t>
            </w:r>
          </w:p>
          <w:p w14:paraId="11C05BA8"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leke med matematikk i hverdagen</w:t>
            </w:r>
          </w:p>
          <w:p w14:paraId="1B88FEF2"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telle, spille spill og sortere blant annet leker og formingsmaterialer</w:t>
            </w:r>
          </w:p>
          <w:p w14:paraId="71A94541"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balansere, klatre og utfolde oss fysisk på andre måter</w:t>
            </w:r>
          </w:p>
          <w:p w14:paraId="05D2C96D" w14:textId="77777777" w:rsidR="00F86EE9" w:rsidRDefault="00000000">
            <w:pPr>
              <w:spacing w:after="120"/>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styrke barnas interesse for matematiske sammenhenger i konstruksjonslek</w:t>
            </w:r>
          </w:p>
        </w:tc>
      </w:tr>
      <w:tr w:rsidR="00F86EE9" w14:paraId="518AA613" w14:textId="77777777">
        <w:trPr>
          <w:trHeight w:val="3750"/>
        </w:trPr>
        <w:tc>
          <w:tcPr>
            <w:tcW w:w="4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2D53B6"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lastRenderedPageBreak/>
              <w:t xml:space="preserve">Gjennom arbeid med </w:t>
            </w:r>
            <w:r>
              <w:rPr>
                <w:rFonts w:ascii="Garamond" w:eastAsia="Garamond" w:hAnsi="Garamond" w:cs="Garamond"/>
                <w:b/>
                <w:sz w:val="24"/>
                <w:szCs w:val="24"/>
              </w:rPr>
              <w:t>etikk, religion og filosofi</w:t>
            </w:r>
            <w:r>
              <w:rPr>
                <w:rFonts w:ascii="Garamond" w:eastAsia="Garamond" w:hAnsi="Garamond" w:cs="Garamond"/>
                <w:sz w:val="24"/>
                <w:szCs w:val="24"/>
              </w:rPr>
              <w:t xml:space="preserve"> skal barnehagen bidra til at barna</w:t>
            </w:r>
          </w:p>
          <w:p w14:paraId="67F168F9"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utforsker og undrer seg over eksistensielle, etiske og filosofiske spørsmål</w:t>
            </w:r>
          </w:p>
          <w:p w14:paraId="335512F7"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utvikler interesse og respekt for hverandre og forstår verdien av likheter og ulikheter i et fellesskap</w:t>
            </w:r>
          </w:p>
          <w:p w14:paraId="61C566E5"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får besøke kirken og møte noen av kirkens ansatte</w:t>
            </w:r>
          </w:p>
          <w:p w14:paraId="6D093EDF" w14:textId="77777777" w:rsidR="00F86EE9" w:rsidRDefault="00000000">
            <w:pPr>
              <w:spacing w:after="120"/>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får høre fortellinger fra Bibelen</w:t>
            </w:r>
          </w:p>
        </w:tc>
        <w:tc>
          <w:tcPr>
            <w:tcW w:w="4579" w:type="dxa"/>
            <w:tcBorders>
              <w:top w:val="nil"/>
              <w:left w:val="nil"/>
              <w:bottom w:val="single" w:sz="8" w:space="0" w:color="000000"/>
              <w:right w:val="single" w:sz="8" w:space="0" w:color="000000"/>
            </w:tcBorders>
            <w:tcMar>
              <w:top w:w="100" w:type="dxa"/>
              <w:left w:w="100" w:type="dxa"/>
              <w:bottom w:w="100" w:type="dxa"/>
              <w:right w:w="100" w:type="dxa"/>
            </w:tcMar>
          </w:tcPr>
          <w:p w14:paraId="16BDEF7E"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Dette oppnår vi ved å</w:t>
            </w:r>
          </w:p>
          <w:p w14:paraId="0F997FA1"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formidle fortellinger om mennesker og om Jesus</w:t>
            </w:r>
          </w:p>
          <w:p w14:paraId="0EC20893"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skape rom for barns opplevelser, samtaler, erfaringer og tanker om religion, livssyn, etikk og eksistensielle temaer</w:t>
            </w:r>
          </w:p>
          <w:p w14:paraId="44CFB503"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støtte barna i å ta andres perspektiv, se en sak fra flere sider og reflektere over egne og andres følelser, opplevelser og meninger</w:t>
            </w:r>
          </w:p>
          <w:p w14:paraId="6F60041C" w14:textId="77777777" w:rsidR="00F86EE9" w:rsidRDefault="00000000">
            <w:pPr>
              <w:spacing w:after="120"/>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skape et miljø hvor barna oppfordres og oppdras til å hjelpe andre</w:t>
            </w:r>
          </w:p>
        </w:tc>
      </w:tr>
      <w:tr w:rsidR="00F86EE9" w14:paraId="1A92C904" w14:textId="77777777">
        <w:trPr>
          <w:trHeight w:val="2370"/>
        </w:trPr>
        <w:tc>
          <w:tcPr>
            <w:tcW w:w="4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120323"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Gjennom arbeid med </w:t>
            </w:r>
            <w:r>
              <w:rPr>
                <w:rFonts w:ascii="Garamond" w:eastAsia="Garamond" w:hAnsi="Garamond" w:cs="Garamond"/>
                <w:b/>
                <w:sz w:val="24"/>
                <w:szCs w:val="24"/>
              </w:rPr>
              <w:t>nærmiljø og samfunn</w:t>
            </w:r>
            <w:r>
              <w:rPr>
                <w:rFonts w:ascii="Garamond" w:eastAsia="Garamond" w:hAnsi="Garamond" w:cs="Garamond"/>
                <w:sz w:val="24"/>
                <w:szCs w:val="24"/>
              </w:rPr>
              <w:t xml:space="preserve"> skal barnehagen bidra til at barna</w:t>
            </w:r>
          </w:p>
          <w:p w14:paraId="010F4690" w14:textId="77777777" w:rsidR="00F86EE9" w:rsidRDefault="00000000">
            <w:pPr>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oppmuntres til å medvirke i egen hverdag og utvikler tillit til deltakelse i samfunnet</w:t>
            </w:r>
          </w:p>
          <w:p w14:paraId="4212A48E" w14:textId="77777777" w:rsidR="00F86EE9" w:rsidRDefault="00000000">
            <w:pPr>
              <w:spacing w:after="120"/>
              <w:ind w:left="840" w:hanging="360"/>
              <w:rPr>
                <w:rFonts w:ascii="Garamond" w:eastAsia="Garamond" w:hAnsi="Garamond" w:cs="Garamond"/>
                <w:sz w:val="24"/>
                <w:szCs w:val="24"/>
              </w:rPr>
            </w:pPr>
            <w:proofErr w:type="gramStart"/>
            <w:r>
              <w:rPr>
                <w:rFonts w:ascii="Garamond" w:eastAsia="Garamond" w:hAnsi="Garamond" w:cs="Garamond"/>
                <w:sz w:val="24"/>
                <w:szCs w:val="24"/>
              </w:rPr>
              <w:t>à</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Garamond" w:eastAsia="Garamond" w:hAnsi="Garamond" w:cs="Garamond"/>
                <w:sz w:val="24"/>
                <w:szCs w:val="24"/>
              </w:rPr>
              <w:t>erfarer at alle får utfordringer og like muligheter til deltakelse</w:t>
            </w:r>
          </w:p>
        </w:tc>
        <w:tc>
          <w:tcPr>
            <w:tcW w:w="4579" w:type="dxa"/>
            <w:tcBorders>
              <w:top w:val="nil"/>
              <w:left w:val="nil"/>
              <w:bottom w:val="single" w:sz="8" w:space="0" w:color="000000"/>
              <w:right w:val="single" w:sz="8" w:space="0" w:color="000000"/>
            </w:tcBorders>
            <w:tcMar>
              <w:top w:w="100" w:type="dxa"/>
              <w:left w:w="100" w:type="dxa"/>
              <w:bottom w:w="100" w:type="dxa"/>
              <w:right w:w="100" w:type="dxa"/>
            </w:tcMar>
          </w:tcPr>
          <w:p w14:paraId="603FB5CD"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Dette oppnår vi ved å</w:t>
            </w:r>
          </w:p>
          <w:p w14:paraId="072E5317" w14:textId="77777777" w:rsidR="00F86EE9" w:rsidRDefault="00000000">
            <w:pPr>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gi begynnende kjennskap til betydningen av menneskerettighetene, spesielt barnekonvensjonen</w:t>
            </w:r>
          </w:p>
          <w:p w14:paraId="17365620" w14:textId="77777777" w:rsidR="00F86EE9" w:rsidRDefault="00000000">
            <w:pPr>
              <w:spacing w:after="120"/>
              <w:ind w:left="840" w:hanging="360"/>
              <w:rPr>
                <w:rFonts w:ascii="Garamond" w:eastAsia="Garamond" w:hAnsi="Garamond" w:cs="Garamond"/>
                <w:sz w:val="24"/>
                <w:szCs w:val="24"/>
              </w:rPr>
            </w:pPr>
            <w:r>
              <w:rPr>
                <w:rFonts w:ascii="Garamond" w:eastAsia="Garamond" w:hAnsi="Garamond" w:cs="Garamond"/>
                <w:sz w:val="24"/>
                <w:szCs w:val="24"/>
              </w:rPr>
              <w:t>Þ</w:t>
            </w:r>
            <w:r>
              <w:rPr>
                <w:rFonts w:ascii="Times New Roman" w:eastAsia="Times New Roman" w:hAnsi="Times New Roman" w:cs="Times New Roman"/>
                <w:sz w:val="14"/>
                <w:szCs w:val="14"/>
              </w:rPr>
              <w:t xml:space="preserve">   </w:t>
            </w:r>
            <w:r>
              <w:rPr>
                <w:rFonts w:ascii="Garamond" w:eastAsia="Garamond" w:hAnsi="Garamond" w:cs="Garamond"/>
                <w:sz w:val="24"/>
                <w:szCs w:val="24"/>
              </w:rPr>
              <w:t>Sørge for at barna erfarer at deres valg og handlinger kan påvirke situasjonen både for dem selv og for andre</w:t>
            </w:r>
          </w:p>
        </w:tc>
      </w:tr>
    </w:tbl>
    <w:p w14:paraId="0C366B8F"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 </w:t>
      </w:r>
    </w:p>
    <w:p w14:paraId="1EC8FCE8" w14:textId="77777777" w:rsidR="00F86EE9" w:rsidRDefault="00000000">
      <w:pPr>
        <w:pStyle w:val="Overskrift2"/>
        <w:keepNext w:val="0"/>
        <w:keepLines w:val="0"/>
        <w:spacing w:before="240" w:after="60"/>
        <w:rPr>
          <w:color w:val="2F5496"/>
          <w:sz w:val="26"/>
          <w:szCs w:val="26"/>
        </w:rPr>
      </w:pPr>
      <w:bookmarkStart w:id="13" w:name="_gfpxwjf7kpj9" w:colFirst="0" w:colLast="0"/>
      <w:bookmarkEnd w:id="13"/>
      <w:r>
        <w:rPr>
          <w:color w:val="2F5496"/>
          <w:sz w:val="26"/>
          <w:szCs w:val="26"/>
        </w:rPr>
        <w:t>Viktige datoer</w:t>
      </w:r>
    </w:p>
    <w:p w14:paraId="1F9B0D5A" w14:textId="77777777" w:rsidR="00F86EE9" w:rsidRDefault="00000000">
      <w:pPr>
        <w:pStyle w:val="Overskrift3"/>
        <w:keepNext w:val="0"/>
        <w:keepLines w:val="0"/>
        <w:rPr>
          <w:rFonts w:ascii="Garamond" w:eastAsia="Garamond" w:hAnsi="Garamond" w:cs="Garamond"/>
          <w:b/>
          <w:color w:val="000000"/>
          <w:sz w:val="24"/>
          <w:szCs w:val="24"/>
        </w:rPr>
      </w:pPr>
      <w:bookmarkStart w:id="14" w:name="_d544cz5n0l8l" w:colFirst="0" w:colLast="0"/>
      <w:bookmarkEnd w:id="14"/>
      <w:r>
        <w:rPr>
          <w:rFonts w:ascii="Garamond" w:eastAsia="Garamond" w:hAnsi="Garamond" w:cs="Garamond"/>
          <w:b/>
          <w:color w:val="000000"/>
          <w:sz w:val="24"/>
          <w:szCs w:val="24"/>
        </w:rPr>
        <w:t>Planleggingsdager i høst</w:t>
      </w:r>
    </w:p>
    <w:p w14:paraId="1A5BEA99"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1.august, 29.august og 4. november</w:t>
      </w:r>
    </w:p>
    <w:p w14:paraId="5343AC33"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Barnehagens personale legger felles planer og deltar på kurs. Barnehagen er stengt disse dagene. I vårhalvåret er planleggingsdagene 2.januar og 30.mai.</w:t>
      </w:r>
    </w:p>
    <w:p w14:paraId="6631F857" w14:textId="77777777" w:rsidR="00F86EE9" w:rsidRDefault="00000000">
      <w:pPr>
        <w:pStyle w:val="Overskrift3"/>
        <w:keepNext w:val="0"/>
        <w:keepLines w:val="0"/>
        <w:rPr>
          <w:rFonts w:ascii="Garamond" w:eastAsia="Garamond" w:hAnsi="Garamond" w:cs="Garamond"/>
          <w:b/>
          <w:color w:val="000000"/>
          <w:sz w:val="24"/>
          <w:szCs w:val="24"/>
        </w:rPr>
      </w:pPr>
      <w:bookmarkStart w:id="15" w:name="_hkwhgeu56jgx" w:colFirst="0" w:colLast="0"/>
      <w:bookmarkEnd w:id="15"/>
      <w:r>
        <w:rPr>
          <w:rFonts w:ascii="Garamond" w:eastAsia="Garamond" w:hAnsi="Garamond" w:cs="Garamond"/>
          <w:b/>
          <w:color w:val="000000"/>
          <w:sz w:val="24"/>
          <w:szCs w:val="24"/>
        </w:rPr>
        <w:t>Kosedyrfest 31. august</w:t>
      </w:r>
    </w:p>
    <w:p w14:paraId="26111D50"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Alle barna får invitere et kosedyr som de har med til barnehagen og vi lager fest denne dagen. Vi leker, synger, danser og spiser god mat, kanskje også noe godt til dessert.</w:t>
      </w:r>
    </w:p>
    <w:p w14:paraId="799E5BA1" w14:textId="77777777" w:rsidR="00F86EE9" w:rsidRDefault="00000000">
      <w:pPr>
        <w:pStyle w:val="Overskrift3"/>
        <w:keepNext w:val="0"/>
        <w:keepLines w:val="0"/>
        <w:rPr>
          <w:rFonts w:ascii="Garamond" w:eastAsia="Garamond" w:hAnsi="Garamond" w:cs="Garamond"/>
          <w:b/>
          <w:color w:val="000000"/>
          <w:sz w:val="24"/>
          <w:szCs w:val="24"/>
        </w:rPr>
      </w:pPr>
      <w:bookmarkStart w:id="16" w:name="_5gp2om4y6hj8" w:colFirst="0" w:colLast="0"/>
      <w:bookmarkEnd w:id="16"/>
      <w:r>
        <w:rPr>
          <w:rFonts w:ascii="Garamond" w:eastAsia="Garamond" w:hAnsi="Garamond" w:cs="Garamond"/>
          <w:b/>
          <w:color w:val="000000"/>
          <w:sz w:val="24"/>
          <w:szCs w:val="24"/>
        </w:rPr>
        <w:t>Høst-dugnad</w:t>
      </w:r>
    </w:p>
    <w:p w14:paraId="4B2E19F6"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Kunstgresset, sykkelbanen og gummidekket under huskene/klatrestativet må kostes/rakes. Vi har en del søppel som må kjøres bort, så om noen har bil og tilhengere er vi glade for hjelpen med dette. Datoer kommer vi tilbake til.</w:t>
      </w:r>
    </w:p>
    <w:p w14:paraId="42A6D08D" w14:textId="77777777" w:rsidR="00F86EE9" w:rsidRDefault="00000000">
      <w:pPr>
        <w:pStyle w:val="Overskrift3"/>
        <w:keepNext w:val="0"/>
        <w:keepLines w:val="0"/>
        <w:rPr>
          <w:rFonts w:ascii="Garamond" w:eastAsia="Garamond" w:hAnsi="Garamond" w:cs="Garamond"/>
          <w:b/>
          <w:color w:val="000000"/>
          <w:sz w:val="24"/>
          <w:szCs w:val="24"/>
        </w:rPr>
      </w:pPr>
      <w:bookmarkStart w:id="17" w:name="_t2mykjad2zon" w:colFirst="0" w:colLast="0"/>
      <w:bookmarkEnd w:id="17"/>
      <w:r>
        <w:rPr>
          <w:rFonts w:ascii="Garamond" w:eastAsia="Garamond" w:hAnsi="Garamond" w:cs="Garamond"/>
          <w:b/>
          <w:color w:val="000000"/>
          <w:sz w:val="24"/>
          <w:szCs w:val="24"/>
        </w:rPr>
        <w:t>Foreldremøte og samtaler</w:t>
      </w:r>
    </w:p>
    <w:p w14:paraId="149B976E"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lastRenderedPageBreak/>
        <w:t>Foreldremøte er tirsdag 27. september. På foreldremøtet velges representanter til barnehagens samarbeidsutvalg, SU.</w:t>
      </w:r>
    </w:p>
    <w:p w14:paraId="300D0126"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 xml:space="preserve">Vi innkaller til foreldresamtaler to ganger per år, lister kommer når det nærmer seg. </w:t>
      </w:r>
    </w:p>
    <w:p w14:paraId="7DF1CC64" w14:textId="77777777" w:rsidR="00F86EE9" w:rsidRDefault="00F86EE9">
      <w:pPr>
        <w:spacing w:after="120"/>
        <w:rPr>
          <w:rFonts w:ascii="Garamond" w:eastAsia="Garamond" w:hAnsi="Garamond" w:cs="Garamond"/>
          <w:sz w:val="24"/>
          <w:szCs w:val="24"/>
        </w:rPr>
      </w:pPr>
    </w:p>
    <w:p w14:paraId="403B245F" w14:textId="77777777" w:rsidR="00F86EE9" w:rsidRDefault="00000000">
      <w:pPr>
        <w:spacing w:after="120"/>
        <w:rPr>
          <w:rFonts w:ascii="Garamond" w:eastAsia="Garamond" w:hAnsi="Garamond" w:cs="Garamond"/>
          <w:b/>
          <w:color w:val="000000"/>
          <w:sz w:val="24"/>
          <w:szCs w:val="24"/>
        </w:rPr>
      </w:pPr>
      <w:r>
        <w:rPr>
          <w:rFonts w:ascii="Garamond" w:eastAsia="Garamond" w:hAnsi="Garamond" w:cs="Garamond"/>
          <w:b/>
          <w:color w:val="000000"/>
          <w:sz w:val="24"/>
          <w:szCs w:val="24"/>
        </w:rPr>
        <w:t>Fotografen kommer 1</w:t>
      </w:r>
      <w:r>
        <w:rPr>
          <w:rFonts w:ascii="Garamond" w:eastAsia="Garamond" w:hAnsi="Garamond" w:cs="Garamond"/>
          <w:b/>
          <w:sz w:val="24"/>
          <w:szCs w:val="24"/>
        </w:rPr>
        <w:t>2</w:t>
      </w:r>
      <w:r>
        <w:rPr>
          <w:rFonts w:ascii="Garamond" w:eastAsia="Garamond" w:hAnsi="Garamond" w:cs="Garamond"/>
          <w:b/>
          <w:color w:val="000000"/>
          <w:sz w:val="24"/>
          <w:szCs w:val="24"/>
        </w:rPr>
        <w:t>. oktober</w:t>
      </w:r>
    </w:p>
    <w:p w14:paraId="37EF16B8"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Før fotograferingen må alle ha signert på en liste hvis de ønsker portrettbilder. Ingen kjøpsforpliktelser, men fotografen tar ikke portrett hvis ikke dere har gitt tillatelse. Alle blir med på gruppebilder.</w:t>
      </w:r>
    </w:p>
    <w:p w14:paraId="6A477240" w14:textId="77777777" w:rsidR="00F86EE9" w:rsidRDefault="00000000">
      <w:pPr>
        <w:pStyle w:val="Overskrift3"/>
        <w:keepNext w:val="0"/>
        <w:keepLines w:val="0"/>
        <w:rPr>
          <w:rFonts w:ascii="Garamond" w:eastAsia="Garamond" w:hAnsi="Garamond" w:cs="Garamond"/>
          <w:b/>
          <w:color w:val="000000"/>
          <w:sz w:val="24"/>
          <w:szCs w:val="24"/>
        </w:rPr>
      </w:pPr>
      <w:bookmarkStart w:id="18" w:name="_xt81rvcr6qim" w:colFirst="0" w:colLast="0"/>
      <w:bookmarkEnd w:id="18"/>
      <w:r>
        <w:rPr>
          <w:rFonts w:ascii="Garamond" w:eastAsia="Garamond" w:hAnsi="Garamond" w:cs="Garamond"/>
          <w:b/>
          <w:color w:val="000000"/>
          <w:sz w:val="24"/>
          <w:szCs w:val="24"/>
        </w:rPr>
        <w:t>FN-dagen 24. oktober</w:t>
      </w:r>
    </w:p>
    <w:p w14:paraId="51F6E02F"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Vi inviterer alle foreldre til å komme på foreldrekaffe mandag 24. oktober. Denne dagen spiser vi mat som dere har hatt med hjemmefra. Det er stas å smake på mat fra andre hjem og andre land. Alle tar med litt hver og slik blir det nok til alle, en annerledes middag denne dagen.</w:t>
      </w:r>
    </w:p>
    <w:p w14:paraId="07034A3D" w14:textId="77777777" w:rsidR="00F86EE9" w:rsidRDefault="00000000">
      <w:pPr>
        <w:pStyle w:val="Overskrift3"/>
        <w:keepNext w:val="0"/>
        <w:keepLines w:val="0"/>
        <w:rPr>
          <w:rFonts w:ascii="Garamond" w:eastAsia="Garamond" w:hAnsi="Garamond" w:cs="Garamond"/>
          <w:b/>
          <w:color w:val="000000"/>
          <w:sz w:val="24"/>
          <w:szCs w:val="24"/>
        </w:rPr>
      </w:pPr>
      <w:bookmarkStart w:id="19" w:name="_e32p3vwvhn48" w:colFirst="0" w:colLast="0"/>
      <w:bookmarkEnd w:id="19"/>
      <w:r>
        <w:rPr>
          <w:rFonts w:ascii="Garamond" w:eastAsia="Garamond" w:hAnsi="Garamond" w:cs="Garamond"/>
          <w:b/>
          <w:color w:val="000000"/>
          <w:sz w:val="24"/>
          <w:szCs w:val="24"/>
        </w:rPr>
        <w:t>Besteforeldredag 18. november</w:t>
      </w:r>
    </w:p>
    <w:p w14:paraId="2443AD80"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Vi inviterer besteforeldre til en formiddag hvor de får et lite innblikk i barnehagehverdagen. Vi leker, har samlingsstund og spiser sammen, før barna går ut og leker. Ikke alle har besteforeldre som har anledning til å komme, men alle barn blir godt ivaretatt og alle besteforeldrene blir en del av avdelingens fellesskap denne formiddagen.</w:t>
      </w:r>
    </w:p>
    <w:p w14:paraId="5363C8D6" w14:textId="77777777" w:rsidR="00F86EE9" w:rsidRDefault="00000000">
      <w:pPr>
        <w:pStyle w:val="Overskrift2"/>
        <w:keepNext w:val="0"/>
        <w:keepLines w:val="0"/>
        <w:spacing w:before="240" w:after="60"/>
        <w:rPr>
          <w:color w:val="2F5496"/>
          <w:sz w:val="26"/>
          <w:szCs w:val="26"/>
        </w:rPr>
      </w:pPr>
      <w:bookmarkStart w:id="20" w:name="_xpbar1j8eade" w:colFirst="0" w:colLast="0"/>
      <w:bookmarkEnd w:id="20"/>
      <w:r>
        <w:rPr>
          <w:color w:val="2F5496"/>
          <w:sz w:val="26"/>
          <w:szCs w:val="26"/>
        </w:rPr>
        <w:t>Neste periode</w:t>
      </w:r>
    </w:p>
    <w:p w14:paraId="361CA291" w14:textId="77777777" w:rsidR="00F86EE9" w:rsidRDefault="00000000">
      <w:pPr>
        <w:spacing w:after="120"/>
        <w:rPr>
          <w:rFonts w:ascii="Garamond" w:eastAsia="Garamond" w:hAnsi="Garamond" w:cs="Garamond"/>
          <w:sz w:val="24"/>
          <w:szCs w:val="24"/>
        </w:rPr>
      </w:pPr>
      <w:r>
        <w:rPr>
          <w:rFonts w:ascii="Garamond" w:eastAsia="Garamond" w:hAnsi="Garamond" w:cs="Garamond"/>
          <w:sz w:val="24"/>
          <w:szCs w:val="24"/>
        </w:rPr>
        <w:t>Det kommer ny periodeplan for adventstiden. Dere inviteres til julefrokost med julespill onsdag 21. desember.</w:t>
      </w:r>
    </w:p>
    <w:p w14:paraId="039572F1" w14:textId="77777777" w:rsidR="00F86EE9" w:rsidRDefault="00F86EE9"/>
    <w:sectPr w:rsidR="00F86EE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E9"/>
    <w:rsid w:val="00A450E8"/>
    <w:rsid w:val="00F86E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65C4750"/>
  <w15:docId w15:val="{7BB4542A-3D57-D849-99C1-430002E9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2678</Words>
  <Characters>14197</Characters>
  <Application>Microsoft Office Word</Application>
  <DocSecurity>0</DocSecurity>
  <Lines>118</Lines>
  <Paragraphs>33</Paragraphs>
  <ScaleCrop>false</ScaleCrop>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Grefsen Kirkes Barnehage</cp:lastModifiedBy>
  <cp:revision>2</cp:revision>
  <dcterms:created xsi:type="dcterms:W3CDTF">2022-09-15T11:28:00Z</dcterms:created>
  <dcterms:modified xsi:type="dcterms:W3CDTF">2022-09-15T11:28:00Z</dcterms:modified>
</cp:coreProperties>
</file>